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60" w:rsidRDefault="00C92F92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ABNORMAL UTERINE BLEEDING                            </w:t>
      </w:r>
    </w:p>
    <w:p w:rsidR="00C92F92" w:rsidRDefault="00C92F92" w:rsidP="00C92F92">
      <w:pPr>
        <w:rPr>
          <w:sz w:val="36"/>
          <w:szCs w:val="36"/>
          <w:lang w:bidi="ar-IQ"/>
        </w:rPr>
      </w:pPr>
    </w:p>
    <w:p w:rsidR="00C92F92" w:rsidRDefault="00C92F92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Definition: is a descriptive term applied to any alteration in normal pattern of menstrual flow                </w:t>
      </w:r>
    </w:p>
    <w:p w:rsidR="00C92F92" w:rsidRDefault="00025051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excessive</w:t>
      </w:r>
      <w:r w:rsidR="00C92F92">
        <w:rPr>
          <w:sz w:val="36"/>
          <w:szCs w:val="36"/>
          <w:lang w:bidi="ar-IQ"/>
        </w:rPr>
        <w:t xml:space="preserve"> flow </w:t>
      </w:r>
      <w:r w:rsidR="00DE3841">
        <w:rPr>
          <w:sz w:val="36"/>
          <w:szCs w:val="36"/>
          <w:lang w:bidi="ar-IQ"/>
        </w:rPr>
        <w:t xml:space="preserve">                                                  </w:t>
      </w:r>
    </w:p>
    <w:p w:rsidR="00C92F92" w:rsidRDefault="00025051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prolong</w:t>
      </w:r>
      <w:r w:rsidR="00C92F92">
        <w:rPr>
          <w:sz w:val="36"/>
          <w:szCs w:val="36"/>
          <w:lang w:bidi="ar-IQ"/>
        </w:rPr>
        <w:t xml:space="preserve"> flow </w:t>
      </w:r>
      <w:r w:rsidR="00DE3841">
        <w:rPr>
          <w:sz w:val="36"/>
          <w:szCs w:val="36"/>
          <w:lang w:bidi="ar-IQ"/>
        </w:rPr>
        <w:t xml:space="preserve">                                                   </w:t>
      </w:r>
    </w:p>
    <w:p w:rsidR="00C92F92" w:rsidRDefault="00025051" w:rsidP="00C92F92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. intermenstrual</w:t>
      </w:r>
      <w:r w:rsidR="00C92F92">
        <w:rPr>
          <w:sz w:val="36"/>
          <w:szCs w:val="36"/>
          <w:lang w:bidi="ar-IQ"/>
        </w:rPr>
        <w:t xml:space="preserve"> bleeding</w:t>
      </w:r>
      <w:r>
        <w:rPr>
          <w:sz w:val="36"/>
          <w:szCs w:val="36"/>
          <w:lang w:bidi="ar-IQ"/>
        </w:rPr>
        <w:t xml:space="preserve">    </w:t>
      </w:r>
      <w:r w:rsidR="00C92F92">
        <w:rPr>
          <w:sz w:val="36"/>
          <w:szCs w:val="36"/>
          <w:lang w:bidi="ar-IQ"/>
        </w:rPr>
        <w:t xml:space="preserve"> </w:t>
      </w:r>
      <w:r w:rsidR="00DE3841">
        <w:rPr>
          <w:sz w:val="36"/>
          <w:szCs w:val="36"/>
          <w:lang w:bidi="ar-IQ"/>
        </w:rPr>
        <w:t xml:space="preserve">                          </w:t>
      </w:r>
      <w:r w:rsidR="00C92F92">
        <w:rPr>
          <w:sz w:val="36"/>
          <w:szCs w:val="36"/>
          <w:lang w:bidi="ar-IQ"/>
        </w:rPr>
        <w:t xml:space="preserve">  </w:t>
      </w:r>
    </w:p>
    <w:p w:rsidR="00025051" w:rsidRDefault="00DE3841" w:rsidP="00C92F92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</w:t>
      </w:r>
      <w:r w:rsidR="007F17EA" w:rsidRPr="007F17EA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5274310" cy="3959866"/>
            <wp:effectExtent l="0" t="0" r="2540" b="2540"/>
            <wp:docPr id="2" name="Picture 2" descr="C:\Users\hamody\Pictures\abnormal-uterine-bleeding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ody\Pictures\abnormal-uterine-bleeding-2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</w:t>
      </w:r>
      <w:r>
        <w:rPr>
          <w:sz w:val="36"/>
          <w:szCs w:val="36"/>
          <w:lang w:bidi="ar-IQ"/>
        </w:rPr>
        <w:t>Classical nomenclature of abnormal uterine bleeding</w:t>
      </w:r>
    </w:p>
    <w:p w:rsidR="00DE3841" w:rsidRDefault="00DE3841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</w:t>
      </w:r>
    </w:p>
    <w:p w:rsidR="00C14EF6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Menorrhagia: prolonged</w:t>
      </w:r>
      <w:r w:rsidR="00C14EF6">
        <w:rPr>
          <w:sz w:val="36"/>
          <w:szCs w:val="36"/>
          <w:lang w:bidi="ar-IQ"/>
        </w:rPr>
        <w:t xml:space="preserve"> and increased menstrual flow </w:t>
      </w:r>
    </w:p>
    <w:p w:rsidR="00C14EF6" w:rsidRDefault="00C14EF6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Metrorrhagia: regular intermenstrual bleeding                </w:t>
      </w:r>
    </w:p>
    <w:p w:rsidR="00C14EF6" w:rsidRDefault="00C14EF6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 xml:space="preserve">Polymenorrhea: menses occurring at less than 21 </w:t>
      </w:r>
      <w:r w:rsidR="00025051">
        <w:rPr>
          <w:sz w:val="36"/>
          <w:szCs w:val="36"/>
          <w:lang w:bidi="ar-IQ"/>
        </w:rPr>
        <w:t>days'</w:t>
      </w:r>
      <w:r>
        <w:rPr>
          <w:sz w:val="36"/>
          <w:szCs w:val="36"/>
          <w:lang w:bidi="ar-IQ"/>
        </w:rPr>
        <w:t xml:space="preserve"> interval</w:t>
      </w:r>
    </w:p>
    <w:p w:rsidR="00C14EF6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Hypermenorrhea: excessive</w:t>
      </w:r>
      <w:r w:rsidR="00C14EF6">
        <w:rPr>
          <w:sz w:val="36"/>
          <w:szCs w:val="36"/>
          <w:lang w:bidi="ar-IQ"/>
        </w:rPr>
        <w:t xml:space="preserve"> regular menstrual bleeding </w:t>
      </w:r>
    </w:p>
    <w:p w:rsidR="00C14EF6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Menometrorrhagia: prolong</w:t>
      </w:r>
      <w:r w:rsidR="00C14EF6">
        <w:rPr>
          <w:sz w:val="36"/>
          <w:szCs w:val="36"/>
          <w:lang w:bidi="ar-IQ"/>
        </w:rPr>
        <w:t xml:space="preserve"> menses and intermenstrual bleeding </w:t>
      </w:r>
    </w:p>
    <w:p w:rsidR="00C14EF6" w:rsidRDefault="00C14EF6" w:rsidP="00C92F92">
      <w:pPr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lang w:bidi="ar-IQ"/>
        </w:rPr>
        <w:t>Amenorrheore</w:t>
      </w:r>
      <w:proofErr w:type="spellEnd"/>
      <w:r>
        <w:rPr>
          <w:sz w:val="36"/>
          <w:szCs w:val="36"/>
          <w:lang w:bidi="ar-IQ"/>
        </w:rPr>
        <w:t xml:space="preserve"> </w:t>
      </w:r>
      <w:proofErr w:type="spellStart"/>
      <w:proofErr w:type="gramStart"/>
      <w:r>
        <w:rPr>
          <w:sz w:val="36"/>
          <w:szCs w:val="36"/>
          <w:lang w:bidi="ar-IQ"/>
        </w:rPr>
        <w:t>a</w:t>
      </w:r>
      <w:proofErr w:type="spellEnd"/>
      <w:proofErr w:type="gramEnd"/>
      <w:r>
        <w:rPr>
          <w:sz w:val="36"/>
          <w:szCs w:val="36"/>
          <w:lang w:bidi="ar-IQ"/>
        </w:rPr>
        <w:t xml:space="preserve"> absence of menstruation for more than 6 months </w:t>
      </w:r>
    </w:p>
    <w:p w:rsidR="00025051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Oligomenorrhoea: menses</w:t>
      </w:r>
      <w:r w:rsidR="00CA2B90">
        <w:rPr>
          <w:sz w:val="36"/>
          <w:szCs w:val="36"/>
          <w:lang w:bidi="ar-IQ"/>
        </w:rPr>
        <w:t xml:space="preserve"> at intervals of more than 35 days</w:t>
      </w:r>
    </w:p>
    <w:p w:rsidR="00E51568" w:rsidRDefault="00CA2B90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</w:t>
      </w:r>
    </w:p>
    <w:p w:rsidR="00E51568" w:rsidRDefault="007F17EA" w:rsidP="00C92F92">
      <w:pPr>
        <w:rPr>
          <w:sz w:val="36"/>
          <w:szCs w:val="36"/>
          <w:lang w:bidi="ar-IQ"/>
        </w:rPr>
      </w:pPr>
      <w:r w:rsidRPr="007F17EA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5274310" cy="3959866"/>
            <wp:effectExtent l="0" t="0" r="2540" b="2540"/>
            <wp:docPr id="1" name="Picture 1" descr="C:\Users\hamody\Pictures\abnormal-uterine-bleeding-aub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ody\Pictures\abnormal-uterine-bleeding-aub-8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68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AETIOLOGY</w:t>
      </w:r>
      <w:r w:rsidR="00025051">
        <w:rPr>
          <w:sz w:val="36"/>
          <w:szCs w:val="36"/>
          <w:lang w:bidi="ar-IQ"/>
        </w:rPr>
        <w:t xml:space="preserve">                                                     </w:t>
      </w:r>
      <w:r>
        <w:rPr>
          <w:sz w:val="36"/>
          <w:szCs w:val="36"/>
          <w:lang w:bidi="ar-IQ"/>
        </w:rPr>
        <w:t xml:space="preserve"> </w:t>
      </w:r>
    </w:p>
    <w:p w:rsidR="00E51568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1.organic causes</w:t>
      </w:r>
      <w:r w:rsidR="00025051">
        <w:rPr>
          <w:sz w:val="36"/>
          <w:szCs w:val="36"/>
          <w:lang w:bidi="ar-IQ"/>
        </w:rPr>
        <w:t xml:space="preserve">                                                                     </w:t>
      </w:r>
      <w:r>
        <w:rPr>
          <w:sz w:val="36"/>
          <w:szCs w:val="36"/>
          <w:lang w:bidi="ar-IQ"/>
        </w:rPr>
        <w:t xml:space="preserve"> </w:t>
      </w:r>
    </w:p>
    <w:p w:rsidR="00E51568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2. non organic causes this is called dysfunctional uterine bleeding (DUB)</w:t>
      </w:r>
    </w:p>
    <w:p w:rsidR="00E51568" w:rsidRDefault="00E51568" w:rsidP="00C92F92">
      <w:pPr>
        <w:rPr>
          <w:sz w:val="36"/>
          <w:szCs w:val="36"/>
          <w:lang w:bidi="ar-IQ"/>
        </w:rPr>
      </w:pPr>
    </w:p>
    <w:p w:rsidR="00E51568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ORGANIC CAUSES</w:t>
      </w:r>
      <w:r w:rsidR="00025051">
        <w:rPr>
          <w:sz w:val="36"/>
          <w:szCs w:val="36"/>
          <w:lang w:bidi="ar-IQ"/>
        </w:rPr>
        <w:t xml:space="preserve">                                        </w:t>
      </w:r>
      <w:r>
        <w:rPr>
          <w:sz w:val="36"/>
          <w:szCs w:val="36"/>
          <w:lang w:bidi="ar-IQ"/>
        </w:rPr>
        <w:t xml:space="preserve"> </w:t>
      </w:r>
    </w:p>
    <w:p w:rsidR="00E51568" w:rsidRDefault="00E51568" w:rsidP="00C92F92">
      <w:pPr>
        <w:rPr>
          <w:sz w:val="36"/>
          <w:szCs w:val="36"/>
          <w:lang w:bidi="ar-IQ"/>
        </w:rPr>
      </w:pPr>
    </w:p>
    <w:p w:rsidR="00E51568" w:rsidRDefault="00E51568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General causes </w:t>
      </w:r>
      <w:r w:rsidR="00025051">
        <w:rPr>
          <w:sz w:val="36"/>
          <w:szCs w:val="36"/>
          <w:lang w:bidi="ar-IQ"/>
        </w:rPr>
        <w:t xml:space="preserve">                                                                     </w:t>
      </w:r>
    </w:p>
    <w:p w:rsidR="001C372C" w:rsidRDefault="00025051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psychological</w:t>
      </w:r>
      <w:r w:rsidR="00E51568">
        <w:rPr>
          <w:sz w:val="36"/>
          <w:szCs w:val="36"/>
          <w:lang w:bidi="ar-IQ"/>
        </w:rPr>
        <w:t xml:space="preserve"> or emotional </w:t>
      </w:r>
      <w:r w:rsidR="001C372C">
        <w:rPr>
          <w:sz w:val="36"/>
          <w:szCs w:val="36"/>
          <w:lang w:bidi="ar-IQ"/>
        </w:rPr>
        <w:t xml:space="preserve">can lead to abnormal bleeding through the effect on hypothalamus effecting hormonal control of the ovary or it act on </w:t>
      </w:r>
      <w:r>
        <w:rPr>
          <w:sz w:val="36"/>
          <w:szCs w:val="36"/>
          <w:lang w:bidi="ar-IQ"/>
        </w:rPr>
        <w:t>autonomic</w:t>
      </w:r>
      <w:r w:rsidR="001C372C">
        <w:rPr>
          <w:sz w:val="36"/>
          <w:szCs w:val="36"/>
          <w:lang w:bidi="ar-IQ"/>
        </w:rPr>
        <w:t xml:space="preserve"> nerves system supplying genital organ</w:t>
      </w:r>
      <w:r>
        <w:rPr>
          <w:sz w:val="36"/>
          <w:szCs w:val="36"/>
          <w:lang w:bidi="ar-IQ"/>
        </w:rPr>
        <w:t xml:space="preserve">                        </w:t>
      </w:r>
      <w:r w:rsidR="001C372C">
        <w:rPr>
          <w:sz w:val="36"/>
          <w:szCs w:val="36"/>
          <w:lang w:bidi="ar-IQ"/>
        </w:rPr>
        <w:t xml:space="preserve"> </w:t>
      </w:r>
    </w:p>
    <w:p w:rsidR="001C372C" w:rsidRDefault="001C372C" w:rsidP="00C92F92">
      <w:pPr>
        <w:rPr>
          <w:sz w:val="36"/>
          <w:szCs w:val="36"/>
          <w:lang w:bidi="ar-IQ"/>
        </w:rPr>
      </w:pPr>
    </w:p>
    <w:p w:rsidR="001C372C" w:rsidRDefault="00025051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medication: exogenous</w:t>
      </w:r>
      <w:r w:rsidR="001C372C">
        <w:rPr>
          <w:sz w:val="36"/>
          <w:szCs w:val="36"/>
          <w:lang w:bidi="ar-IQ"/>
        </w:rPr>
        <w:t xml:space="preserve"> steroid hormones </w:t>
      </w:r>
      <w:r>
        <w:rPr>
          <w:sz w:val="36"/>
          <w:szCs w:val="36"/>
          <w:lang w:bidi="ar-IQ"/>
        </w:rPr>
        <w:t>neuroleptic. anticoagulant</w:t>
      </w:r>
      <w:r w:rsidR="001C372C">
        <w:rPr>
          <w:sz w:val="36"/>
          <w:szCs w:val="36"/>
          <w:lang w:bidi="ar-IQ"/>
        </w:rPr>
        <w:t xml:space="preserve"> and cytotoxic drugs </w:t>
      </w:r>
    </w:p>
    <w:p w:rsidR="00C3093D" w:rsidRDefault="00025051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endocrine</w:t>
      </w:r>
      <w:r w:rsidR="001C372C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disorder: abnormal</w:t>
      </w:r>
      <w:r w:rsidR="001C372C">
        <w:rPr>
          <w:sz w:val="36"/>
          <w:szCs w:val="36"/>
          <w:lang w:bidi="ar-IQ"/>
        </w:rPr>
        <w:t xml:space="preserve"> thyroid </w:t>
      </w:r>
      <w:r w:rsidR="00621A03">
        <w:rPr>
          <w:sz w:val="36"/>
          <w:szCs w:val="36"/>
          <w:lang w:bidi="ar-IQ"/>
        </w:rPr>
        <w:t>function, pituitary</w:t>
      </w:r>
      <w:r w:rsidR="001C372C">
        <w:rPr>
          <w:sz w:val="36"/>
          <w:szCs w:val="36"/>
          <w:lang w:bidi="ar-IQ"/>
        </w:rPr>
        <w:t xml:space="preserve"> gland </w:t>
      </w:r>
      <w:r w:rsidR="00621A03">
        <w:rPr>
          <w:sz w:val="36"/>
          <w:szCs w:val="36"/>
          <w:lang w:bidi="ar-IQ"/>
        </w:rPr>
        <w:t>disorder, adrenal</w:t>
      </w:r>
      <w:r w:rsidR="00C3093D">
        <w:rPr>
          <w:sz w:val="36"/>
          <w:szCs w:val="36"/>
          <w:lang w:bidi="ar-IQ"/>
        </w:rPr>
        <w:t xml:space="preserve"> </w:t>
      </w:r>
      <w:r w:rsidR="00621A03">
        <w:rPr>
          <w:sz w:val="36"/>
          <w:szCs w:val="36"/>
          <w:lang w:bidi="ar-IQ"/>
        </w:rPr>
        <w:t>disorder, prolactin</w:t>
      </w:r>
      <w:r w:rsidR="00C3093D">
        <w:rPr>
          <w:sz w:val="36"/>
          <w:szCs w:val="36"/>
          <w:lang w:bidi="ar-IQ"/>
        </w:rPr>
        <w:t xml:space="preserve"> </w:t>
      </w:r>
      <w:r w:rsidR="00621A03">
        <w:rPr>
          <w:sz w:val="36"/>
          <w:szCs w:val="36"/>
          <w:lang w:bidi="ar-IQ"/>
        </w:rPr>
        <w:t>disorder, Diabetes</w:t>
      </w:r>
      <w:r w:rsidR="00C3093D">
        <w:rPr>
          <w:sz w:val="36"/>
          <w:szCs w:val="36"/>
          <w:lang w:bidi="ar-IQ"/>
        </w:rPr>
        <w:t xml:space="preserve"> mellitus </w:t>
      </w:r>
    </w:p>
    <w:p w:rsidR="00C3093D" w:rsidRDefault="00025051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. Disorder</w:t>
      </w:r>
      <w:r w:rsidR="00C3093D">
        <w:rPr>
          <w:sz w:val="36"/>
          <w:szCs w:val="36"/>
          <w:lang w:bidi="ar-IQ"/>
        </w:rPr>
        <w:t xml:space="preserve"> of hemostasis</w:t>
      </w:r>
      <w:r>
        <w:rPr>
          <w:sz w:val="36"/>
          <w:szCs w:val="36"/>
          <w:lang w:bidi="ar-IQ"/>
        </w:rPr>
        <w:t xml:space="preserve">                                            </w:t>
      </w:r>
    </w:p>
    <w:p w:rsidR="00C3093D" w:rsidRDefault="00621A03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liver</w:t>
      </w:r>
      <w:r w:rsidR="00C3093D">
        <w:rPr>
          <w:sz w:val="36"/>
          <w:szCs w:val="36"/>
          <w:lang w:bidi="ar-IQ"/>
        </w:rPr>
        <w:t xml:space="preserve"> and renal disease </w:t>
      </w:r>
      <w:r w:rsidR="00025051">
        <w:rPr>
          <w:sz w:val="36"/>
          <w:szCs w:val="36"/>
          <w:lang w:bidi="ar-IQ"/>
        </w:rPr>
        <w:t xml:space="preserve">                                              </w:t>
      </w:r>
    </w:p>
    <w:p w:rsidR="00C3093D" w:rsidRDefault="00C3093D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. </w:t>
      </w:r>
    </w:p>
    <w:p w:rsidR="00C3093D" w:rsidRDefault="00C3093D" w:rsidP="001C372C">
      <w:pPr>
        <w:rPr>
          <w:sz w:val="36"/>
          <w:szCs w:val="36"/>
          <w:lang w:bidi="ar-IQ"/>
        </w:rPr>
      </w:pPr>
    </w:p>
    <w:p w:rsidR="002A0B7B" w:rsidRDefault="00C3093D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B local causes</w:t>
      </w:r>
      <w:r w:rsidR="00025051">
        <w:rPr>
          <w:sz w:val="36"/>
          <w:szCs w:val="36"/>
          <w:lang w:bidi="ar-IQ"/>
        </w:rPr>
        <w:t xml:space="preserve">                                          </w:t>
      </w:r>
    </w:p>
    <w:p w:rsidR="002A0B7B" w:rsidRDefault="00025051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pregnancy</w:t>
      </w:r>
      <w:r w:rsidR="002A0B7B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complication: implantation</w:t>
      </w:r>
      <w:r w:rsidR="002A0B7B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bleeding, all</w:t>
      </w:r>
      <w:r w:rsidR="002A0B7B">
        <w:rPr>
          <w:sz w:val="36"/>
          <w:szCs w:val="36"/>
          <w:lang w:bidi="ar-IQ"/>
        </w:rPr>
        <w:t xml:space="preserve"> types of </w:t>
      </w:r>
      <w:r>
        <w:rPr>
          <w:sz w:val="36"/>
          <w:szCs w:val="36"/>
          <w:lang w:bidi="ar-IQ"/>
        </w:rPr>
        <w:t>abortion, ectopic, trophoblastic</w:t>
      </w:r>
      <w:r w:rsidR="002A0B7B">
        <w:rPr>
          <w:sz w:val="36"/>
          <w:szCs w:val="36"/>
          <w:lang w:bidi="ar-IQ"/>
        </w:rPr>
        <w:t xml:space="preserve"> disease </w:t>
      </w:r>
    </w:p>
    <w:p w:rsidR="002A0B7B" w:rsidRDefault="00621A03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. congenital</w:t>
      </w:r>
      <w:r w:rsidR="002A0B7B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anomalies: double</w:t>
      </w:r>
      <w:r w:rsidR="002A0B7B">
        <w:rPr>
          <w:sz w:val="36"/>
          <w:szCs w:val="36"/>
          <w:lang w:bidi="ar-IQ"/>
        </w:rPr>
        <w:t xml:space="preserve"> uterus increase surface area </w:t>
      </w:r>
    </w:p>
    <w:p w:rsidR="002A0B7B" w:rsidRDefault="002A24C7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Traumatic: local</w:t>
      </w:r>
      <w:r w:rsidR="002A0B7B">
        <w:rPr>
          <w:sz w:val="36"/>
          <w:szCs w:val="36"/>
          <w:lang w:bidi="ar-IQ"/>
        </w:rPr>
        <w:t xml:space="preserve"> internal or external </w:t>
      </w:r>
      <w:r>
        <w:rPr>
          <w:sz w:val="36"/>
          <w:szCs w:val="36"/>
          <w:lang w:bidi="ar-IQ"/>
        </w:rPr>
        <w:t>injuries, ring</w:t>
      </w:r>
      <w:r w:rsidR="002A0B7B">
        <w:rPr>
          <w:sz w:val="36"/>
          <w:szCs w:val="36"/>
          <w:lang w:bidi="ar-IQ"/>
        </w:rPr>
        <w:t xml:space="preserve"> pessary </w:t>
      </w:r>
    </w:p>
    <w:p w:rsidR="002A0B7B" w:rsidRDefault="002A24C7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. IUCD                                                                             </w:t>
      </w:r>
      <w:r w:rsidR="002A0B7B">
        <w:rPr>
          <w:sz w:val="36"/>
          <w:szCs w:val="36"/>
          <w:lang w:bidi="ar-IQ"/>
        </w:rPr>
        <w:t xml:space="preserve"> </w:t>
      </w:r>
    </w:p>
    <w:p w:rsidR="002A0B7B" w:rsidRDefault="002A24C7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PID: either</w:t>
      </w:r>
      <w:r w:rsidR="002A0B7B">
        <w:rPr>
          <w:sz w:val="36"/>
          <w:szCs w:val="36"/>
          <w:lang w:bidi="ar-IQ"/>
        </w:rPr>
        <w:t xml:space="preserve"> local endometritis or sever pelvic infection may effect ovarian function and secondarily abnormal menstruation</w:t>
      </w:r>
    </w:p>
    <w:p w:rsidR="00AF2763" w:rsidRDefault="002A24C7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hormonal</w:t>
      </w:r>
      <w:r w:rsidR="00AF2763">
        <w:rPr>
          <w:sz w:val="36"/>
          <w:szCs w:val="36"/>
          <w:lang w:bidi="ar-IQ"/>
        </w:rPr>
        <w:t xml:space="preserve"> producing tumor</w:t>
      </w:r>
      <w:r>
        <w:rPr>
          <w:sz w:val="36"/>
          <w:szCs w:val="36"/>
          <w:lang w:bidi="ar-IQ"/>
        </w:rPr>
        <w:t xml:space="preserve">                                                </w:t>
      </w:r>
      <w:r w:rsidR="00AF2763">
        <w:rPr>
          <w:sz w:val="36"/>
          <w:szCs w:val="36"/>
          <w:lang w:bidi="ar-IQ"/>
        </w:rPr>
        <w:t xml:space="preserve"> </w:t>
      </w:r>
    </w:p>
    <w:p w:rsidR="00AF2763" w:rsidRDefault="002A24C7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tumor</w:t>
      </w:r>
      <w:r w:rsidR="00AF2763">
        <w:rPr>
          <w:sz w:val="36"/>
          <w:szCs w:val="36"/>
          <w:lang w:bidi="ar-IQ"/>
        </w:rPr>
        <w:t xml:space="preserve"> of the </w:t>
      </w:r>
      <w:r>
        <w:rPr>
          <w:sz w:val="36"/>
          <w:szCs w:val="36"/>
          <w:lang w:bidi="ar-IQ"/>
        </w:rPr>
        <w:t>uterus: benign</w:t>
      </w:r>
      <w:r w:rsidR="00AF2763">
        <w:rPr>
          <w:sz w:val="36"/>
          <w:szCs w:val="36"/>
          <w:lang w:bidi="ar-IQ"/>
        </w:rPr>
        <w:t xml:space="preserve"> fibroid common cause or malignant endometrial carcinoma </w:t>
      </w:r>
    </w:p>
    <w:p w:rsidR="00AF2763" w:rsidRDefault="00AF2763" w:rsidP="001C372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.end</w:t>
      </w:r>
      <w:proofErr w:type="gramEnd"/>
      <w:r>
        <w:rPr>
          <w:sz w:val="36"/>
          <w:szCs w:val="36"/>
          <w:lang w:bidi="ar-IQ"/>
        </w:rPr>
        <w:t xml:space="preserve"> cervical </w:t>
      </w:r>
      <w:r w:rsidR="002A24C7">
        <w:rPr>
          <w:sz w:val="36"/>
          <w:szCs w:val="36"/>
          <w:lang w:bidi="ar-IQ"/>
        </w:rPr>
        <w:t>polyp</w:t>
      </w:r>
      <w:r>
        <w:rPr>
          <w:sz w:val="36"/>
          <w:szCs w:val="36"/>
          <w:lang w:bidi="ar-IQ"/>
        </w:rPr>
        <w:t xml:space="preserve"> or hyperplasia </w:t>
      </w:r>
    </w:p>
    <w:p w:rsidR="00AF2763" w:rsidRDefault="00AF2763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Cervical carcinoma </w:t>
      </w:r>
    </w:p>
    <w:p w:rsidR="0065732D" w:rsidRDefault="00AF2763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</w:t>
      </w:r>
      <w:r w:rsidR="002A0B7B">
        <w:rPr>
          <w:sz w:val="36"/>
          <w:szCs w:val="36"/>
          <w:lang w:bidi="ar-IQ"/>
        </w:rPr>
        <w:t xml:space="preserve">   </w:t>
      </w:r>
      <w:r w:rsidR="00252D88">
        <w:rPr>
          <w:sz w:val="36"/>
          <w:szCs w:val="36"/>
          <w:lang w:bidi="ar-IQ"/>
        </w:rPr>
        <w:t>Rarities such as arteriovenous malformation in the</w:t>
      </w:r>
      <w:r w:rsidR="002A24C7">
        <w:rPr>
          <w:sz w:val="36"/>
          <w:szCs w:val="36"/>
          <w:lang w:bidi="ar-IQ"/>
        </w:rPr>
        <w:t xml:space="preserve">    </w:t>
      </w:r>
      <w:r w:rsidR="00252D88">
        <w:rPr>
          <w:sz w:val="36"/>
          <w:szCs w:val="36"/>
          <w:lang w:bidi="ar-IQ"/>
        </w:rPr>
        <w:t xml:space="preserve"> uterus</w:t>
      </w:r>
    </w:p>
    <w:p w:rsidR="0065732D" w:rsidRDefault="0065732D" w:rsidP="00252D88">
      <w:pPr>
        <w:rPr>
          <w:sz w:val="36"/>
          <w:szCs w:val="36"/>
          <w:lang w:bidi="ar-IQ"/>
        </w:rPr>
      </w:pPr>
    </w:p>
    <w:p w:rsidR="0065732D" w:rsidRDefault="0065732D" w:rsidP="00252D88">
      <w:pPr>
        <w:rPr>
          <w:sz w:val="36"/>
          <w:szCs w:val="36"/>
          <w:lang w:bidi="ar-IQ"/>
        </w:rPr>
      </w:pPr>
    </w:p>
    <w:p w:rsidR="0065732D" w:rsidRDefault="0065732D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NON ORGANIC CAUSES                                 </w:t>
      </w:r>
    </w:p>
    <w:p w:rsidR="0065732D" w:rsidRDefault="002A24C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Known</w:t>
      </w:r>
      <w:r w:rsidR="0065732D">
        <w:rPr>
          <w:sz w:val="36"/>
          <w:szCs w:val="36"/>
          <w:lang w:bidi="ar-IQ"/>
        </w:rPr>
        <w:t xml:space="preserve"> as dysfunction uterine bleeding</w:t>
      </w:r>
      <w:r>
        <w:rPr>
          <w:sz w:val="36"/>
          <w:szCs w:val="36"/>
          <w:lang w:bidi="ar-IQ"/>
        </w:rPr>
        <w:t xml:space="preserve">                          </w:t>
      </w:r>
      <w:r w:rsidR="0065732D">
        <w:rPr>
          <w:sz w:val="36"/>
          <w:szCs w:val="36"/>
          <w:lang w:bidi="ar-IQ"/>
        </w:rPr>
        <w:t xml:space="preserve"> </w:t>
      </w:r>
    </w:p>
    <w:p w:rsidR="002A24C7" w:rsidRDefault="002A24C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any</w:t>
      </w:r>
      <w:r w:rsidR="0065732D">
        <w:rPr>
          <w:sz w:val="36"/>
          <w:szCs w:val="36"/>
          <w:lang w:bidi="ar-IQ"/>
        </w:rPr>
        <w:t xml:space="preserve"> abnormal bleeding for which </w:t>
      </w:r>
      <w:r>
        <w:rPr>
          <w:sz w:val="36"/>
          <w:szCs w:val="36"/>
          <w:lang w:bidi="ar-IQ"/>
        </w:rPr>
        <w:t>no organic cause can be detected</w:t>
      </w:r>
    </w:p>
    <w:p w:rsidR="0065732D" w:rsidRDefault="0065732D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</w:p>
    <w:p w:rsidR="008858EF" w:rsidRDefault="002A24C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. responsible for 50% of abnormal bleeding                     </w:t>
      </w:r>
      <w:r w:rsidR="008858EF">
        <w:rPr>
          <w:sz w:val="36"/>
          <w:szCs w:val="36"/>
          <w:lang w:bidi="ar-IQ"/>
        </w:rPr>
        <w:t xml:space="preserve"> </w:t>
      </w:r>
    </w:p>
    <w:p w:rsidR="008858EF" w:rsidRDefault="002A24C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diagnosis</w:t>
      </w:r>
      <w:r w:rsidR="008858EF">
        <w:rPr>
          <w:sz w:val="36"/>
          <w:szCs w:val="36"/>
          <w:lang w:bidi="ar-IQ"/>
        </w:rPr>
        <w:t xml:space="preserve"> by exclusion</w:t>
      </w:r>
      <w:r>
        <w:rPr>
          <w:sz w:val="36"/>
          <w:szCs w:val="36"/>
          <w:lang w:bidi="ar-IQ"/>
        </w:rPr>
        <w:t xml:space="preserve">                                                         </w:t>
      </w:r>
      <w:r w:rsidR="008858EF">
        <w:rPr>
          <w:sz w:val="36"/>
          <w:szCs w:val="36"/>
          <w:lang w:bidi="ar-IQ"/>
        </w:rPr>
        <w:t xml:space="preserve"> </w:t>
      </w:r>
    </w:p>
    <w:p w:rsidR="008858EF" w:rsidRDefault="002A24C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. classified</w:t>
      </w:r>
      <w:r w:rsidR="008858EF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to: ovulatory</w:t>
      </w:r>
      <w:r w:rsidR="008858EF">
        <w:rPr>
          <w:sz w:val="36"/>
          <w:szCs w:val="36"/>
          <w:lang w:bidi="ar-IQ"/>
        </w:rPr>
        <w:t xml:space="preserve">              &amp;anovulatary causes </w:t>
      </w:r>
    </w:p>
    <w:p w:rsidR="008858EF" w:rsidRDefault="008858EF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An ovulatory </w:t>
      </w:r>
      <w:r w:rsidR="00621A03">
        <w:rPr>
          <w:sz w:val="36"/>
          <w:szCs w:val="36"/>
          <w:lang w:bidi="ar-IQ"/>
        </w:rPr>
        <w:t>cause</w:t>
      </w:r>
      <w:r w:rsidR="002A24C7">
        <w:rPr>
          <w:sz w:val="36"/>
          <w:szCs w:val="36"/>
          <w:lang w:bidi="ar-IQ"/>
        </w:rPr>
        <w:t xml:space="preserve">                                                 </w:t>
      </w:r>
    </w:p>
    <w:p w:rsidR="008858EF" w:rsidRDefault="00621A03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this</w:t>
      </w:r>
      <w:r w:rsidR="008858EF">
        <w:rPr>
          <w:sz w:val="36"/>
          <w:szCs w:val="36"/>
          <w:lang w:bidi="ar-IQ"/>
        </w:rPr>
        <w:t xml:space="preserve"> tend to occur in woman at the extremes of reproductive age and is typically irregular cycle .it is more common in obese women </w:t>
      </w:r>
    </w:p>
    <w:p w:rsidR="00E75667" w:rsidRDefault="00E7566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Threshold bleeding: estrogen produce in amount enough to cause with drawl bleeding but not enough to produce proper proliferative endometrium (thin hypo plastic) this usually occur in adolescent and around menopause</w:t>
      </w:r>
    </w:p>
    <w:p w:rsidR="002E6D96" w:rsidRDefault="00E7566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Cystic glandular hyperplasia is the condition in which excessive and </w:t>
      </w:r>
      <w:proofErr w:type="spellStart"/>
      <w:r>
        <w:rPr>
          <w:sz w:val="36"/>
          <w:szCs w:val="36"/>
          <w:lang w:bidi="ar-IQ"/>
        </w:rPr>
        <w:t>contiuos</w:t>
      </w:r>
      <w:proofErr w:type="spellEnd"/>
      <w:r>
        <w:rPr>
          <w:sz w:val="36"/>
          <w:szCs w:val="36"/>
          <w:lang w:bidi="ar-IQ"/>
        </w:rPr>
        <w:t xml:space="preserve"> production of estrogen producing proliferative endometrium </w:t>
      </w:r>
      <w:r w:rsidR="00D65216">
        <w:rPr>
          <w:sz w:val="36"/>
          <w:szCs w:val="36"/>
          <w:lang w:bidi="ar-IQ"/>
        </w:rPr>
        <w:t xml:space="preserve">progress to hyperplasia so columnar epithelium become hypertrophy and stroma also proliferate with polymorph small haemorrgic </w:t>
      </w:r>
      <w:r w:rsidR="002A24C7">
        <w:rPr>
          <w:sz w:val="36"/>
          <w:szCs w:val="36"/>
          <w:lang w:bidi="ar-IQ"/>
        </w:rPr>
        <w:t>area,</w:t>
      </w:r>
      <w:r w:rsidR="00D65216">
        <w:rPr>
          <w:sz w:val="36"/>
          <w:szCs w:val="36"/>
          <w:lang w:bidi="ar-IQ"/>
        </w:rPr>
        <w:t xml:space="preserve"> necrosis and cystic dilation of the gland keeping the appearance of </w:t>
      </w:r>
      <w:r w:rsidR="002A24C7">
        <w:rPr>
          <w:sz w:val="36"/>
          <w:szCs w:val="36"/>
          <w:lang w:bidi="ar-IQ"/>
        </w:rPr>
        <w:t>Suisse</w:t>
      </w:r>
      <w:r w:rsidR="00D65216">
        <w:rPr>
          <w:sz w:val="36"/>
          <w:szCs w:val="36"/>
          <w:lang w:bidi="ar-IQ"/>
        </w:rPr>
        <w:t xml:space="preserve"> </w:t>
      </w:r>
      <w:r w:rsidR="002A24C7">
        <w:rPr>
          <w:sz w:val="36"/>
          <w:szCs w:val="36"/>
          <w:lang w:bidi="ar-IQ"/>
        </w:rPr>
        <w:t>cheese</w:t>
      </w:r>
      <w:r w:rsidR="00D65216">
        <w:rPr>
          <w:sz w:val="36"/>
          <w:szCs w:val="36"/>
          <w:lang w:bidi="ar-IQ"/>
        </w:rPr>
        <w:t xml:space="preserve"> </w:t>
      </w:r>
      <w:r w:rsidR="002A24C7">
        <w:rPr>
          <w:sz w:val="36"/>
          <w:szCs w:val="36"/>
          <w:lang w:bidi="ar-IQ"/>
        </w:rPr>
        <w:t xml:space="preserve">appearance.                                                             </w:t>
      </w:r>
    </w:p>
    <w:p w:rsidR="002E6D96" w:rsidRDefault="002E6D96" w:rsidP="00252D88">
      <w:pPr>
        <w:rPr>
          <w:sz w:val="36"/>
          <w:szCs w:val="36"/>
          <w:lang w:bidi="ar-IQ"/>
        </w:rPr>
      </w:pPr>
    </w:p>
    <w:p w:rsidR="002E6D96" w:rsidRDefault="002E6D96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OVULATARY DUB </w:t>
      </w:r>
      <w:r w:rsidR="002A24C7">
        <w:rPr>
          <w:sz w:val="36"/>
          <w:szCs w:val="36"/>
          <w:lang w:bidi="ar-IQ"/>
        </w:rPr>
        <w:t xml:space="preserve">                                          </w:t>
      </w:r>
    </w:p>
    <w:p w:rsidR="00704DDE" w:rsidRDefault="002E6D96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This pattern is more common in woman aged 35 – 45 and is typically regular heavy and often painful menstruation </w:t>
      </w:r>
    </w:p>
    <w:p w:rsidR="00704DDE" w:rsidRDefault="00704DDE" w:rsidP="00252D88">
      <w:pPr>
        <w:rPr>
          <w:sz w:val="36"/>
          <w:szCs w:val="36"/>
          <w:lang w:bidi="ar-IQ"/>
        </w:rPr>
      </w:pPr>
    </w:p>
    <w:p w:rsidR="00704DDE" w:rsidRDefault="00704DDE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Corpus luteum </w:t>
      </w:r>
      <w:proofErr w:type="gramStart"/>
      <w:r>
        <w:rPr>
          <w:sz w:val="36"/>
          <w:szCs w:val="36"/>
          <w:lang w:bidi="ar-IQ"/>
        </w:rPr>
        <w:t>defect :</w:t>
      </w:r>
      <w:proofErr w:type="gramEnd"/>
      <w:r w:rsidR="002A24C7">
        <w:rPr>
          <w:sz w:val="36"/>
          <w:szCs w:val="36"/>
          <w:lang w:bidi="ar-IQ"/>
        </w:rPr>
        <w:t xml:space="preserve">                                                        </w:t>
      </w:r>
    </w:p>
    <w:p w:rsidR="00BD0AF2" w:rsidRDefault="00704DDE" w:rsidP="00252D88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lastRenderedPageBreak/>
        <w:t>.corpus</w:t>
      </w:r>
      <w:proofErr w:type="gramEnd"/>
      <w:r>
        <w:rPr>
          <w:sz w:val="36"/>
          <w:szCs w:val="36"/>
          <w:lang w:bidi="ar-IQ"/>
        </w:rPr>
        <w:t xml:space="preserve"> luteum slow to degenerate this </w:t>
      </w:r>
      <w:r w:rsidR="00BD0AF2">
        <w:rPr>
          <w:sz w:val="36"/>
          <w:szCs w:val="36"/>
          <w:lang w:bidi="ar-IQ"/>
        </w:rPr>
        <w:t xml:space="preserve">cause prolong menstrual cycle and progesterone changes within the endometrium continue for longer time and there is premenstrual </w:t>
      </w:r>
      <w:proofErr w:type="spellStart"/>
      <w:r w:rsidR="00BD0AF2">
        <w:rPr>
          <w:sz w:val="36"/>
          <w:szCs w:val="36"/>
          <w:lang w:bidi="ar-IQ"/>
        </w:rPr>
        <w:t>spoting</w:t>
      </w:r>
      <w:proofErr w:type="spellEnd"/>
      <w:r w:rsidR="00BD0AF2">
        <w:rPr>
          <w:sz w:val="36"/>
          <w:szCs w:val="36"/>
          <w:lang w:bidi="ar-IQ"/>
        </w:rPr>
        <w:t xml:space="preserve"> </w:t>
      </w:r>
    </w:p>
    <w:p w:rsidR="00BD0AF2" w:rsidRDefault="00BD0AF2" w:rsidP="00252D88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.corpus</w:t>
      </w:r>
      <w:proofErr w:type="gramEnd"/>
      <w:r>
        <w:rPr>
          <w:sz w:val="36"/>
          <w:szCs w:val="36"/>
          <w:lang w:bidi="ar-IQ"/>
        </w:rPr>
        <w:t xml:space="preserve"> luteum slow to develop (corpus luteum insufficiency )menstrual loss is prolong may last 15  days </w:t>
      </w:r>
    </w:p>
    <w:p w:rsidR="00A07EE1" w:rsidRDefault="00A07EE1" w:rsidP="00252D88">
      <w:pPr>
        <w:rPr>
          <w:sz w:val="36"/>
          <w:szCs w:val="36"/>
          <w:lang w:bidi="ar-IQ"/>
        </w:rPr>
      </w:pPr>
    </w:p>
    <w:p w:rsidR="00471477" w:rsidRDefault="0047147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MANGEMENT</w:t>
      </w:r>
      <w:r w:rsidR="002A24C7">
        <w:rPr>
          <w:sz w:val="36"/>
          <w:szCs w:val="36"/>
          <w:lang w:bidi="ar-IQ"/>
        </w:rPr>
        <w:t xml:space="preserve">                                            </w:t>
      </w:r>
      <w:r>
        <w:rPr>
          <w:sz w:val="36"/>
          <w:szCs w:val="36"/>
          <w:lang w:bidi="ar-IQ"/>
        </w:rPr>
        <w:t xml:space="preserve"> </w:t>
      </w:r>
    </w:p>
    <w:p w:rsidR="00471477" w:rsidRDefault="0047147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History and examination </w:t>
      </w:r>
      <w:r w:rsidR="002A24C7">
        <w:rPr>
          <w:sz w:val="36"/>
          <w:szCs w:val="36"/>
          <w:lang w:bidi="ar-IQ"/>
        </w:rPr>
        <w:t xml:space="preserve">                                                       </w:t>
      </w:r>
    </w:p>
    <w:p w:rsidR="00471477" w:rsidRDefault="00471477" w:rsidP="00252D88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.Patients</w:t>
      </w:r>
      <w:proofErr w:type="gramEnd"/>
      <w:r>
        <w:rPr>
          <w:sz w:val="36"/>
          <w:szCs w:val="36"/>
          <w:lang w:bidi="ar-IQ"/>
        </w:rPr>
        <w:t xml:space="preserve"> will have different idea about heavy period so we have to confirm this is really heavy cycle </w:t>
      </w:r>
    </w:p>
    <w:p w:rsidR="007F5FEC" w:rsidRDefault="0047147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Soaked sanitary </w:t>
      </w:r>
      <w:r w:rsidR="002A24C7">
        <w:rPr>
          <w:sz w:val="36"/>
          <w:szCs w:val="36"/>
          <w:lang w:bidi="ar-IQ"/>
        </w:rPr>
        <w:t>pad, presence</w:t>
      </w:r>
      <w:r>
        <w:rPr>
          <w:sz w:val="36"/>
          <w:szCs w:val="36"/>
          <w:lang w:bidi="ar-IQ"/>
        </w:rPr>
        <w:t xml:space="preserve"> of </w:t>
      </w:r>
      <w:r w:rsidR="002A24C7">
        <w:rPr>
          <w:sz w:val="36"/>
          <w:szCs w:val="36"/>
          <w:lang w:bidi="ar-IQ"/>
        </w:rPr>
        <w:t>clots, blood</w:t>
      </w:r>
      <w:r w:rsidR="00B84CB3">
        <w:rPr>
          <w:sz w:val="36"/>
          <w:szCs w:val="36"/>
          <w:lang w:bidi="ar-IQ"/>
        </w:rPr>
        <w:t xml:space="preserve"> spills over cloths or </w:t>
      </w:r>
      <w:r w:rsidR="002A24C7">
        <w:rPr>
          <w:sz w:val="36"/>
          <w:szCs w:val="36"/>
          <w:lang w:bidi="ar-IQ"/>
        </w:rPr>
        <w:t>bedding, take</w:t>
      </w:r>
      <w:r w:rsidR="00B84CB3">
        <w:rPr>
          <w:sz w:val="36"/>
          <w:szCs w:val="36"/>
          <w:lang w:bidi="ar-IQ"/>
        </w:rPr>
        <w:t xml:space="preserve"> </w:t>
      </w:r>
      <w:r w:rsidR="007F5FEC">
        <w:rPr>
          <w:sz w:val="36"/>
          <w:szCs w:val="36"/>
          <w:lang w:bidi="ar-IQ"/>
        </w:rPr>
        <w:t xml:space="preserve">any time </w:t>
      </w:r>
      <w:r w:rsidR="002A24C7">
        <w:rPr>
          <w:sz w:val="36"/>
          <w:szCs w:val="36"/>
          <w:lang w:bidi="ar-IQ"/>
        </w:rPr>
        <w:t>off work</w:t>
      </w:r>
      <w:r w:rsidR="007F5FEC">
        <w:rPr>
          <w:sz w:val="36"/>
          <w:szCs w:val="36"/>
          <w:lang w:bidi="ar-IQ"/>
        </w:rPr>
        <w:t xml:space="preserve"> due to this </w:t>
      </w:r>
      <w:r w:rsidR="002A24C7">
        <w:rPr>
          <w:sz w:val="36"/>
          <w:szCs w:val="36"/>
          <w:lang w:bidi="ar-IQ"/>
        </w:rPr>
        <w:t>bleeding, treatment</w:t>
      </w:r>
      <w:r w:rsidR="007F5FEC">
        <w:rPr>
          <w:sz w:val="36"/>
          <w:szCs w:val="36"/>
          <w:lang w:bidi="ar-IQ"/>
        </w:rPr>
        <w:t xml:space="preserve"> for anemia or blood transfusion</w:t>
      </w:r>
    </w:p>
    <w:p w:rsidR="007F5FEC" w:rsidRDefault="007F5FEC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Type of abnormal bleeding whether continuous or regular or intermenstrual bleeding …………………   </w:t>
      </w:r>
    </w:p>
    <w:p w:rsidR="007F5FEC" w:rsidRDefault="000C5042" w:rsidP="00252D88">
      <w:pPr>
        <w:rPr>
          <w:sz w:val="36"/>
          <w:szCs w:val="36"/>
          <w:lang w:bidi="ar-IQ"/>
        </w:rPr>
      </w:pPr>
      <w:r>
        <w:rPr>
          <w:rFonts w:ascii="Arial" w:hAnsi="Arial" w:cs="Arial"/>
          <w:noProof/>
          <w:color w:val="001BA0"/>
          <w:sz w:val="20"/>
          <w:szCs w:val="20"/>
          <w:bdr w:val="single" w:sz="6" w:space="0" w:color="FFFFFF" w:frame="1"/>
        </w:rPr>
        <w:drawing>
          <wp:inline distT="0" distB="0" distL="0" distR="0" wp14:anchorId="20849E99" wp14:editId="5FE02F62">
            <wp:extent cx="2190750" cy="1619250"/>
            <wp:effectExtent l="0" t="0" r="0" b="0"/>
            <wp:docPr id="3" name="Picture 3" descr=" 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EC" w:rsidRDefault="002A24C7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Examination:                                                     </w:t>
      </w:r>
    </w:p>
    <w:p w:rsidR="00B14343" w:rsidRDefault="007F5FEC" w:rsidP="00B14343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Sign of </w:t>
      </w:r>
      <w:r w:rsidR="002A24C7">
        <w:rPr>
          <w:sz w:val="36"/>
          <w:szCs w:val="36"/>
          <w:lang w:bidi="ar-IQ"/>
        </w:rPr>
        <w:t>anemia, sign</w:t>
      </w:r>
      <w:r>
        <w:rPr>
          <w:sz w:val="36"/>
          <w:szCs w:val="36"/>
          <w:lang w:bidi="ar-IQ"/>
        </w:rPr>
        <w:t xml:space="preserve"> of endocrine or medical disease that associated with heavy </w:t>
      </w:r>
      <w:r w:rsidR="002A24C7">
        <w:rPr>
          <w:sz w:val="36"/>
          <w:szCs w:val="36"/>
          <w:lang w:bidi="ar-IQ"/>
        </w:rPr>
        <w:t>loss.</w:t>
      </w:r>
      <w:r>
        <w:rPr>
          <w:sz w:val="36"/>
          <w:szCs w:val="36"/>
          <w:lang w:bidi="ar-IQ"/>
        </w:rPr>
        <w:t xml:space="preserve"> abdominal and pelvic </w:t>
      </w:r>
      <w:r w:rsidR="002A24C7">
        <w:rPr>
          <w:sz w:val="36"/>
          <w:szCs w:val="36"/>
          <w:lang w:bidi="ar-IQ"/>
        </w:rPr>
        <w:lastRenderedPageBreak/>
        <w:t>examination, cervix</w:t>
      </w:r>
      <w:r>
        <w:rPr>
          <w:sz w:val="36"/>
          <w:szCs w:val="36"/>
          <w:lang w:bidi="ar-IQ"/>
        </w:rPr>
        <w:t xml:space="preserve"> is </w:t>
      </w:r>
      <w:r w:rsidR="002A24C7">
        <w:rPr>
          <w:sz w:val="36"/>
          <w:szCs w:val="36"/>
          <w:lang w:bidi="ar-IQ"/>
        </w:rPr>
        <w:t>visualized</w:t>
      </w:r>
      <w:r>
        <w:rPr>
          <w:sz w:val="36"/>
          <w:szCs w:val="36"/>
          <w:lang w:bidi="ar-IQ"/>
        </w:rPr>
        <w:t xml:space="preserve"> for </w:t>
      </w:r>
      <w:r w:rsidR="002A24C7">
        <w:rPr>
          <w:sz w:val="36"/>
          <w:szCs w:val="36"/>
          <w:lang w:bidi="ar-IQ"/>
        </w:rPr>
        <w:t>polyp</w:t>
      </w:r>
      <w:r>
        <w:rPr>
          <w:sz w:val="36"/>
          <w:szCs w:val="36"/>
          <w:lang w:bidi="ar-IQ"/>
        </w:rPr>
        <w:t xml:space="preserve"> or </w:t>
      </w:r>
      <w:r w:rsidR="002A24C7">
        <w:rPr>
          <w:sz w:val="36"/>
          <w:szCs w:val="36"/>
          <w:lang w:bidi="ar-IQ"/>
        </w:rPr>
        <w:t>carcinoma, cervical</w:t>
      </w:r>
      <w:r w:rsidR="00B14343">
        <w:rPr>
          <w:sz w:val="36"/>
          <w:szCs w:val="36"/>
          <w:lang w:bidi="ar-IQ"/>
        </w:rPr>
        <w:t xml:space="preserve"> smear and swab</w:t>
      </w:r>
      <w:r w:rsidR="002A24C7">
        <w:rPr>
          <w:sz w:val="36"/>
          <w:szCs w:val="36"/>
          <w:lang w:bidi="ar-IQ"/>
        </w:rPr>
        <w:t xml:space="preserve">                                                    </w:t>
      </w:r>
    </w:p>
    <w:p w:rsidR="00B14343" w:rsidRDefault="00B14343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INVESTIGATIONS </w:t>
      </w:r>
      <w:r w:rsidR="002A24C7">
        <w:rPr>
          <w:sz w:val="36"/>
          <w:szCs w:val="36"/>
          <w:lang w:bidi="ar-IQ"/>
        </w:rPr>
        <w:t xml:space="preserve">                                                   </w:t>
      </w:r>
    </w:p>
    <w:p w:rsidR="00B14343" w:rsidRDefault="00FD6C80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full</w:t>
      </w:r>
      <w:r w:rsidR="00B14343">
        <w:rPr>
          <w:sz w:val="36"/>
          <w:szCs w:val="36"/>
          <w:lang w:bidi="ar-IQ"/>
        </w:rPr>
        <w:t xml:space="preserve"> blood </w:t>
      </w:r>
      <w:r>
        <w:rPr>
          <w:sz w:val="36"/>
          <w:szCs w:val="36"/>
          <w:lang w:bidi="ar-IQ"/>
        </w:rPr>
        <w:t>count: assess</w:t>
      </w:r>
      <w:r w:rsidR="00B14343">
        <w:rPr>
          <w:sz w:val="36"/>
          <w:szCs w:val="36"/>
          <w:lang w:bidi="ar-IQ"/>
        </w:rPr>
        <w:t xml:space="preserve"> severity and ascertain the need for treatment iron therapy or even blood transfusion</w:t>
      </w:r>
    </w:p>
    <w:p w:rsidR="00B14343" w:rsidRDefault="00FD6C80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coagulation</w:t>
      </w:r>
      <w:r w:rsidR="00B14343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screen: especially</w:t>
      </w:r>
      <w:r w:rsidR="00B14343">
        <w:rPr>
          <w:sz w:val="36"/>
          <w:szCs w:val="36"/>
          <w:lang w:bidi="ar-IQ"/>
        </w:rPr>
        <w:t xml:space="preserve"> if history consistent with coagulation disorder </w:t>
      </w:r>
    </w:p>
    <w:p w:rsidR="005469B1" w:rsidRDefault="00FD6C80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pelvic</w:t>
      </w:r>
      <w:r w:rsidR="005469B1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ultrasound: mass</w:t>
      </w:r>
      <w:r w:rsidR="005469B1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fibroid, polyp, drug</w:t>
      </w:r>
      <w:r w:rsidR="005469B1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 xml:space="preserve">  failure, endometrial</w:t>
      </w:r>
      <w:r w:rsidR="005469B1">
        <w:rPr>
          <w:sz w:val="36"/>
          <w:szCs w:val="36"/>
          <w:lang w:bidi="ar-IQ"/>
        </w:rPr>
        <w:t xml:space="preserve"> thickness</w:t>
      </w:r>
      <w:proofErr w:type="gramStart"/>
      <w:r w:rsidR="005469B1">
        <w:rPr>
          <w:sz w:val="36"/>
          <w:szCs w:val="36"/>
          <w:lang w:bidi="ar-IQ"/>
        </w:rPr>
        <w:t xml:space="preserve"> ,…</w:t>
      </w:r>
      <w:proofErr w:type="gramEnd"/>
      <w:r w:rsidR="005469B1">
        <w:rPr>
          <w:sz w:val="36"/>
          <w:szCs w:val="36"/>
          <w:lang w:bidi="ar-IQ"/>
        </w:rPr>
        <w:t>………</w:t>
      </w:r>
    </w:p>
    <w:p w:rsidR="005469B1" w:rsidRDefault="00FD6C80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high</w:t>
      </w:r>
      <w:r w:rsidR="005469B1">
        <w:rPr>
          <w:sz w:val="36"/>
          <w:szCs w:val="36"/>
          <w:lang w:bidi="ar-IQ"/>
        </w:rPr>
        <w:t xml:space="preserve"> vaginal and endocevical swab </w:t>
      </w:r>
    </w:p>
    <w:p w:rsidR="00B1119A" w:rsidRDefault="00FD6C80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endometrial</w:t>
      </w:r>
      <w:r w:rsidR="005469B1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biopsy:</w:t>
      </w:r>
      <w:r w:rsidR="005469B1">
        <w:rPr>
          <w:sz w:val="36"/>
          <w:szCs w:val="36"/>
          <w:lang w:bidi="ar-IQ"/>
        </w:rPr>
        <w:t xml:space="preserve"> should be performed </w:t>
      </w:r>
    </w:p>
    <w:p w:rsidR="007F2416" w:rsidRDefault="00B1119A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If age more than </w:t>
      </w:r>
      <w:r w:rsidR="00FD6C80">
        <w:rPr>
          <w:sz w:val="36"/>
          <w:szCs w:val="36"/>
          <w:lang w:bidi="ar-IQ"/>
        </w:rPr>
        <w:t>45, irregular</w:t>
      </w:r>
      <w:r>
        <w:rPr>
          <w:sz w:val="36"/>
          <w:szCs w:val="36"/>
          <w:lang w:bidi="ar-IQ"/>
        </w:rPr>
        <w:t xml:space="preserve"> or intermenstrual </w:t>
      </w:r>
      <w:r w:rsidR="00FD6C80">
        <w:rPr>
          <w:sz w:val="36"/>
          <w:szCs w:val="36"/>
          <w:lang w:bidi="ar-IQ"/>
        </w:rPr>
        <w:t>bleeding, drug</w:t>
      </w:r>
      <w:r w:rsidR="007F2416">
        <w:rPr>
          <w:sz w:val="36"/>
          <w:szCs w:val="36"/>
          <w:lang w:bidi="ar-IQ"/>
        </w:rPr>
        <w:t xml:space="preserve"> therapy has failed </w:t>
      </w:r>
    </w:p>
    <w:p w:rsidR="007F2416" w:rsidRDefault="007F2416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Biopsy is performed either through </w:t>
      </w:r>
      <w:r w:rsidR="00FD6C80">
        <w:rPr>
          <w:sz w:val="36"/>
          <w:szCs w:val="36"/>
          <w:lang w:bidi="ar-IQ"/>
        </w:rPr>
        <w:t>outpatient</w:t>
      </w:r>
      <w:r>
        <w:rPr>
          <w:sz w:val="36"/>
          <w:szCs w:val="36"/>
          <w:lang w:bidi="ar-IQ"/>
        </w:rPr>
        <w:t xml:space="preserve"> Pipelle </w:t>
      </w:r>
    </w:p>
    <w:p w:rsidR="007F2416" w:rsidRDefault="007F2416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Dilation and curettage </w:t>
      </w:r>
    </w:p>
    <w:p w:rsidR="005B7232" w:rsidRDefault="005B7232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Outpatient hysteroscopy </w:t>
      </w:r>
    </w:p>
    <w:p w:rsidR="005B7232" w:rsidRDefault="005B7232" w:rsidP="00B14343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Thyroid function test </w:t>
      </w:r>
      <w:r w:rsidR="00FD6C80">
        <w:rPr>
          <w:sz w:val="36"/>
          <w:szCs w:val="36"/>
          <w:lang w:bidi="ar-IQ"/>
        </w:rPr>
        <w:t xml:space="preserve">                                                        </w:t>
      </w:r>
    </w:p>
    <w:p w:rsidR="005B7232" w:rsidRDefault="005B7232" w:rsidP="00B14343">
      <w:pPr>
        <w:rPr>
          <w:sz w:val="36"/>
          <w:szCs w:val="36"/>
          <w:lang w:bidi="ar-IQ"/>
        </w:rPr>
      </w:pPr>
    </w:p>
    <w:p w:rsidR="001504F1" w:rsidRDefault="00B1119A" w:rsidP="005B723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  <w:r w:rsidR="005469B1">
        <w:rPr>
          <w:sz w:val="36"/>
          <w:szCs w:val="36"/>
          <w:lang w:bidi="ar-IQ"/>
        </w:rPr>
        <w:t xml:space="preserve">  </w:t>
      </w:r>
      <w:r w:rsidR="00B14343">
        <w:rPr>
          <w:sz w:val="36"/>
          <w:szCs w:val="36"/>
          <w:lang w:bidi="ar-IQ"/>
        </w:rPr>
        <w:t xml:space="preserve">  </w:t>
      </w:r>
      <w:r w:rsidR="005B7232">
        <w:rPr>
          <w:sz w:val="36"/>
          <w:szCs w:val="36"/>
          <w:lang w:bidi="ar-IQ"/>
        </w:rPr>
        <w:t xml:space="preserve">Treatment </w:t>
      </w:r>
      <w:r w:rsidR="00FD6C80">
        <w:rPr>
          <w:sz w:val="36"/>
          <w:szCs w:val="36"/>
          <w:lang w:bidi="ar-IQ"/>
        </w:rPr>
        <w:t xml:space="preserve">                                            </w:t>
      </w:r>
    </w:p>
    <w:p w:rsidR="001504F1" w:rsidRDefault="001504F1" w:rsidP="005B7232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.for</w:t>
      </w:r>
      <w:proofErr w:type="gramEnd"/>
      <w:r>
        <w:rPr>
          <w:sz w:val="36"/>
          <w:szCs w:val="36"/>
          <w:lang w:bidi="ar-IQ"/>
        </w:rPr>
        <w:t xml:space="preserve"> some woman ,the demonstration that their blood loss in fact normal may be sufficient to reassure them and make further treatment unnecessary </w:t>
      </w:r>
    </w:p>
    <w:p w:rsidR="001504F1" w:rsidRDefault="001504F1" w:rsidP="005B7232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lastRenderedPageBreak/>
        <w:t>.when</w:t>
      </w:r>
      <w:proofErr w:type="gramEnd"/>
      <w:r>
        <w:rPr>
          <w:sz w:val="36"/>
          <w:szCs w:val="36"/>
          <w:lang w:bidi="ar-IQ"/>
        </w:rPr>
        <w:t xml:space="preserve"> selecting appropriate management for the patient ,it is important to consider and discuss :.patients  preference of treatment </w:t>
      </w:r>
      <w:r w:rsidR="00FD6C80">
        <w:rPr>
          <w:sz w:val="36"/>
          <w:szCs w:val="36"/>
          <w:lang w:bidi="ar-IQ"/>
        </w:rPr>
        <w:t xml:space="preserve">                                           </w:t>
      </w:r>
    </w:p>
    <w:p w:rsidR="001504F1" w:rsidRDefault="001504F1" w:rsidP="005B7232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.risk</w:t>
      </w:r>
      <w:proofErr w:type="gramEnd"/>
      <w:r>
        <w:rPr>
          <w:sz w:val="36"/>
          <w:szCs w:val="36"/>
          <w:lang w:bidi="ar-IQ"/>
        </w:rPr>
        <w:t xml:space="preserve"> \benefit of each treatment </w:t>
      </w:r>
      <w:r w:rsidR="00FD6C80">
        <w:rPr>
          <w:sz w:val="36"/>
          <w:szCs w:val="36"/>
          <w:lang w:bidi="ar-IQ"/>
        </w:rPr>
        <w:t xml:space="preserve">                                 </w:t>
      </w:r>
    </w:p>
    <w:p w:rsidR="001504F1" w:rsidRDefault="001504F1" w:rsidP="005B7232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.contraceptive</w:t>
      </w:r>
      <w:proofErr w:type="gramEnd"/>
      <w:r>
        <w:rPr>
          <w:sz w:val="36"/>
          <w:szCs w:val="36"/>
          <w:lang w:bidi="ar-IQ"/>
        </w:rPr>
        <w:t xml:space="preserve"> requirement   complete family or not </w:t>
      </w:r>
    </w:p>
    <w:p w:rsidR="00767253" w:rsidRDefault="001504F1" w:rsidP="005B7232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.past</w:t>
      </w:r>
      <w:proofErr w:type="gramEnd"/>
      <w:r>
        <w:rPr>
          <w:sz w:val="36"/>
          <w:szCs w:val="36"/>
          <w:lang w:bidi="ar-IQ"/>
        </w:rPr>
        <w:t xml:space="preserve"> medical history </w:t>
      </w:r>
      <w:r w:rsidR="00FD6C80">
        <w:rPr>
          <w:sz w:val="36"/>
          <w:szCs w:val="36"/>
          <w:lang w:bidi="ar-IQ"/>
        </w:rPr>
        <w:t xml:space="preserve">                                                               </w:t>
      </w:r>
    </w:p>
    <w:p w:rsidR="00767253" w:rsidRDefault="00767253" w:rsidP="005B7232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.any</w:t>
      </w:r>
      <w:proofErr w:type="gramEnd"/>
      <w:r>
        <w:rPr>
          <w:sz w:val="36"/>
          <w:szCs w:val="36"/>
          <w:lang w:bidi="ar-IQ"/>
        </w:rPr>
        <w:t xml:space="preserve"> contra indication to medical therapy </w:t>
      </w:r>
      <w:r w:rsidR="00FD6C80">
        <w:rPr>
          <w:sz w:val="36"/>
          <w:szCs w:val="36"/>
          <w:lang w:bidi="ar-IQ"/>
        </w:rPr>
        <w:t xml:space="preserve">                </w:t>
      </w:r>
    </w:p>
    <w:p w:rsidR="00224AB5" w:rsidRDefault="00767253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.suitability</w:t>
      </w:r>
      <w:proofErr w:type="gramEnd"/>
      <w:r>
        <w:rPr>
          <w:sz w:val="36"/>
          <w:szCs w:val="36"/>
          <w:lang w:bidi="ar-IQ"/>
        </w:rPr>
        <w:t xml:space="preserve"> of </w:t>
      </w:r>
      <w:r w:rsidR="00224AB5">
        <w:rPr>
          <w:sz w:val="36"/>
          <w:szCs w:val="36"/>
          <w:lang w:bidi="ar-IQ"/>
        </w:rPr>
        <w:t>anesthetic</w:t>
      </w:r>
      <w:r w:rsidR="00FD6C80">
        <w:rPr>
          <w:sz w:val="36"/>
          <w:szCs w:val="36"/>
          <w:lang w:bidi="ar-IQ"/>
        </w:rPr>
        <w:t xml:space="preserve">                                            </w:t>
      </w:r>
    </w:p>
    <w:p w:rsidR="00224AB5" w:rsidRDefault="00224AB5" w:rsidP="00224AB5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MEDICAL </w:t>
      </w:r>
      <w:r w:rsidR="00FD6C80">
        <w:rPr>
          <w:sz w:val="36"/>
          <w:szCs w:val="36"/>
          <w:lang w:bidi="ar-IQ"/>
        </w:rPr>
        <w:t xml:space="preserve">TREATMENT:                             </w:t>
      </w:r>
    </w:p>
    <w:p w:rsidR="00224AB5" w:rsidRDefault="00224AB5" w:rsidP="00224AB5">
      <w:pPr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lang w:bidi="ar-IQ"/>
        </w:rPr>
        <w:t>Mefenamic</w:t>
      </w:r>
      <w:proofErr w:type="spellEnd"/>
      <w:r>
        <w:rPr>
          <w:sz w:val="36"/>
          <w:szCs w:val="36"/>
          <w:lang w:bidi="ar-IQ"/>
        </w:rPr>
        <w:t xml:space="preserve"> acid and other NSAIDs</w:t>
      </w:r>
      <w:r w:rsidR="00FD6C80">
        <w:rPr>
          <w:sz w:val="36"/>
          <w:szCs w:val="36"/>
          <w:lang w:bidi="ar-IQ"/>
        </w:rPr>
        <w:t xml:space="preserve">                               </w:t>
      </w:r>
    </w:p>
    <w:p w:rsidR="00224AB5" w:rsidRDefault="00224AB5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.reduce</w:t>
      </w:r>
      <w:proofErr w:type="gramEnd"/>
      <w:r>
        <w:rPr>
          <w:sz w:val="36"/>
          <w:szCs w:val="36"/>
          <w:lang w:bidi="ar-IQ"/>
        </w:rPr>
        <w:t xml:space="preserve"> blood loss of 20 25 percent </w:t>
      </w:r>
      <w:r w:rsidR="00FD6C80">
        <w:rPr>
          <w:sz w:val="36"/>
          <w:szCs w:val="36"/>
          <w:lang w:bidi="ar-IQ"/>
        </w:rPr>
        <w:t xml:space="preserve">                  </w:t>
      </w:r>
    </w:p>
    <w:p w:rsidR="00224AB5" w:rsidRDefault="00224AB5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.effective</w:t>
      </w:r>
      <w:proofErr w:type="gramEnd"/>
      <w:r>
        <w:rPr>
          <w:sz w:val="36"/>
          <w:szCs w:val="36"/>
          <w:lang w:bidi="ar-IQ"/>
        </w:rPr>
        <w:t xml:space="preserve"> analgesia </w:t>
      </w:r>
      <w:r w:rsidR="00FD6C80">
        <w:rPr>
          <w:sz w:val="36"/>
          <w:szCs w:val="36"/>
          <w:lang w:bidi="ar-IQ"/>
        </w:rPr>
        <w:t xml:space="preserve">                                            </w:t>
      </w:r>
    </w:p>
    <w:p w:rsidR="00224AB5" w:rsidRDefault="00224AB5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.a</w:t>
      </w:r>
      <w:proofErr w:type="gramEnd"/>
      <w:r>
        <w:rPr>
          <w:sz w:val="36"/>
          <w:szCs w:val="36"/>
          <w:lang w:bidi="ar-IQ"/>
        </w:rPr>
        <w:t xml:space="preserve"> number of contra indication like DU and asthma </w:t>
      </w:r>
    </w:p>
    <w:p w:rsidR="00224AB5" w:rsidRDefault="00224AB5" w:rsidP="00224AB5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Recommended dose 500 mg </w:t>
      </w:r>
      <w:proofErr w:type="spellStart"/>
      <w:r>
        <w:rPr>
          <w:sz w:val="36"/>
          <w:szCs w:val="36"/>
          <w:lang w:bidi="ar-IQ"/>
        </w:rPr>
        <w:t>tds</w:t>
      </w:r>
      <w:proofErr w:type="spellEnd"/>
      <w:r>
        <w:rPr>
          <w:sz w:val="36"/>
          <w:szCs w:val="36"/>
          <w:lang w:bidi="ar-IQ"/>
        </w:rPr>
        <w:t xml:space="preserve"> </w:t>
      </w:r>
      <w:r w:rsidR="00FD6C80">
        <w:rPr>
          <w:sz w:val="36"/>
          <w:szCs w:val="36"/>
          <w:lang w:bidi="ar-IQ"/>
        </w:rPr>
        <w:t xml:space="preserve">                      </w:t>
      </w:r>
    </w:p>
    <w:p w:rsidR="00224AB5" w:rsidRDefault="00224AB5" w:rsidP="00224AB5">
      <w:pPr>
        <w:rPr>
          <w:sz w:val="36"/>
          <w:szCs w:val="36"/>
          <w:lang w:bidi="ar-IQ"/>
        </w:rPr>
      </w:pPr>
    </w:p>
    <w:p w:rsidR="00224AB5" w:rsidRDefault="006154F3" w:rsidP="00224AB5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Trane</w:t>
      </w:r>
      <w:r w:rsidR="00FD6C80">
        <w:rPr>
          <w:sz w:val="36"/>
          <w:szCs w:val="36"/>
          <w:lang w:bidi="ar-IQ"/>
        </w:rPr>
        <w:t>xamic</w:t>
      </w:r>
      <w:proofErr w:type="spellEnd"/>
      <w:r w:rsidR="00FD6C80">
        <w:rPr>
          <w:sz w:val="36"/>
          <w:szCs w:val="36"/>
          <w:lang w:bidi="ar-IQ"/>
        </w:rPr>
        <w:t xml:space="preserve"> acid                                                         </w:t>
      </w:r>
    </w:p>
    <w:p w:rsidR="00224AB5" w:rsidRDefault="00224AB5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.reduction</w:t>
      </w:r>
      <w:proofErr w:type="gramEnd"/>
      <w:r>
        <w:rPr>
          <w:sz w:val="36"/>
          <w:szCs w:val="36"/>
          <w:lang w:bidi="ar-IQ"/>
        </w:rPr>
        <w:t xml:space="preserve"> blood loss by 50 percent</w:t>
      </w:r>
      <w:r w:rsidR="00FD6C80">
        <w:rPr>
          <w:sz w:val="36"/>
          <w:szCs w:val="36"/>
          <w:lang w:bidi="ar-IQ"/>
        </w:rPr>
        <w:t xml:space="preserve">                  </w:t>
      </w:r>
      <w:r>
        <w:rPr>
          <w:sz w:val="36"/>
          <w:szCs w:val="36"/>
          <w:lang w:bidi="ar-IQ"/>
        </w:rPr>
        <w:t xml:space="preserve"> </w:t>
      </w:r>
    </w:p>
    <w:p w:rsidR="002D5406" w:rsidRDefault="00224AB5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.recommended</w:t>
      </w:r>
      <w:proofErr w:type="gramEnd"/>
      <w:r>
        <w:rPr>
          <w:sz w:val="36"/>
          <w:szCs w:val="36"/>
          <w:lang w:bidi="ar-IQ"/>
        </w:rPr>
        <w:t xml:space="preserve"> dose 1 g </w:t>
      </w:r>
      <w:proofErr w:type="spellStart"/>
      <w:r>
        <w:rPr>
          <w:sz w:val="36"/>
          <w:szCs w:val="36"/>
          <w:lang w:bidi="ar-IQ"/>
        </w:rPr>
        <w:t>qds</w:t>
      </w:r>
      <w:proofErr w:type="spellEnd"/>
      <w:r>
        <w:rPr>
          <w:sz w:val="36"/>
          <w:szCs w:val="36"/>
          <w:lang w:bidi="ar-IQ"/>
        </w:rPr>
        <w:t xml:space="preserve"> to be taken </w:t>
      </w:r>
      <w:r w:rsidR="002D5406">
        <w:rPr>
          <w:sz w:val="36"/>
          <w:szCs w:val="36"/>
          <w:lang w:bidi="ar-IQ"/>
        </w:rPr>
        <w:t xml:space="preserve">when menstruating heavily </w:t>
      </w:r>
    </w:p>
    <w:p w:rsidR="002D5406" w:rsidRDefault="002D5406" w:rsidP="00224AB5">
      <w:pPr>
        <w:rPr>
          <w:sz w:val="36"/>
          <w:szCs w:val="36"/>
          <w:lang w:bidi="ar-IQ"/>
        </w:rPr>
      </w:pPr>
    </w:p>
    <w:p w:rsidR="002D5406" w:rsidRDefault="002D5406" w:rsidP="00224AB5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Combined oral contraceptive pills</w:t>
      </w:r>
      <w:r w:rsidR="00FD6C80">
        <w:rPr>
          <w:sz w:val="36"/>
          <w:szCs w:val="36"/>
          <w:lang w:bidi="ar-IQ"/>
        </w:rPr>
        <w:t xml:space="preserve">                          </w:t>
      </w:r>
      <w:r>
        <w:rPr>
          <w:sz w:val="36"/>
          <w:szCs w:val="36"/>
          <w:lang w:bidi="ar-IQ"/>
        </w:rPr>
        <w:t xml:space="preserve"> </w:t>
      </w:r>
    </w:p>
    <w:p w:rsidR="002D5406" w:rsidRDefault="002D5406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.benefit</w:t>
      </w:r>
      <w:proofErr w:type="gramEnd"/>
      <w:r>
        <w:rPr>
          <w:sz w:val="36"/>
          <w:szCs w:val="36"/>
          <w:lang w:bidi="ar-IQ"/>
        </w:rPr>
        <w:t xml:space="preserve"> double up as very effective contraceptive </w:t>
      </w:r>
    </w:p>
    <w:p w:rsidR="002D5406" w:rsidRDefault="002D5406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lastRenderedPageBreak/>
        <w:t>.limited</w:t>
      </w:r>
      <w:proofErr w:type="gramEnd"/>
      <w:r>
        <w:rPr>
          <w:sz w:val="36"/>
          <w:szCs w:val="36"/>
          <w:lang w:bidi="ar-IQ"/>
        </w:rPr>
        <w:t xml:space="preserve"> by side effect and contra indications ,age smoking ,obesity and family history </w:t>
      </w:r>
    </w:p>
    <w:p w:rsidR="002D5406" w:rsidRDefault="002D5406" w:rsidP="00224AB5">
      <w:pPr>
        <w:rPr>
          <w:sz w:val="36"/>
          <w:szCs w:val="36"/>
          <w:lang w:bidi="ar-IQ"/>
        </w:rPr>
      </w:pPr>
    </w:p>
    <w:p w:rsidR="002D5406" w:rsidRDefault="002D5406" w:rsidP="00224AB5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Norethisterone:</w:t>
      </w:r>
      <w:r w:rsidR="00FD6C80">
        <w:rPr>
          <w:sz w:val="36"/>
          <w:szCs w:val="36"/>
          <w:lang w:bidi="ar-IQ"/>
        </w:rPr>
        <w:t xml:space="preserve">                                                        </w:t>
      </w:r>
    </w:p>
    <w:p w:rsidR="002D5406" w:rsidRDefault="002D5406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.cyclical</w:t>
      </w:r>
      <w:proofErr w:type="gramEnd"/>
      <w:r>
        <w:rPr>
          <w:sz w:val="36"/>
          <w:szCs w:val="36"/>
          <w:lang w:bidi="ar-IQ"/>
        </w:rPr>
        <w:t xml:space="preserve"> from day 6 to day 26 of menstrual cycle </w:t>
      </w:r>
    </w:p>
    <w:p w:rsidR="002D5406" w:rsidRDefault="002D5406" w:rsidP="00224AB5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5 – 10 mg </w:t>
      </w:r>
      <w:proofErr w:type="spellStart"/>
      <w:r>
        <w:rPr>
          <w:sz w:val="36"/>
          <w:szCs w:val="36"/>
          <w:lang w:bidi="ar-IQ"/>
        </w:rPr>
        <w:t>tds</w:t>
      </w:r>
      <w:proofErr w:type="spellEnd"/>
      <w:r>
        <w:rPr>
          <w:sz w:val="36"/>
          <w:szCs w:val="36"/>
          <w:lang w:bidi="ar-IQ"/>
        </w:rPr>
        <w:t xml:space="preserve"> </w:t>
      </w:r>
      <w:r w:rsidR="00FD6C80">
        <w:rPr>
          <w:sz w:val="36"/>
          <w:szCs w:val="36"/>
          <w:lang w:bidi="ar-IQ"/>
        </w:rPr>
        <w:t xml:space="preserve">                                                                   </w:t>
      </w:r>
    </w:p>
    <w:p w:rsidR="000022BC" w:rsidRDefault="002D5406" w:rsidP="00224AB5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Effective ,oral</w:t>
      </w:r>
      <w:proofErr w:type="gramEnd"/>
      <w:r>
        <w:rPr>
          <w:sz w:val="36"/>
          <w:szCs w:val="36"/>
          <w:lang w:bidi="ar-IQ"/>
        </w:rPr>
        <w:t xml:space="preserve"> use but can cause break through bleeding </w:t>
      </w:r>
    </w:p>
    <w:p w:rsidR="000022BC" w:rsidRDefault="002D5406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</w:t>
      </w:r>
      <w:r w:rsidR="00224AB5">
        <w:rPr>
          <w:sz w:val="36"/>
          <w:szCs w:val="36"/>
          <w:lang w:bidi="ar-IQ"/>
        </w:rPr>
        <w:t xml:space="preserve"> </w:t>
      </w:r>
      <w:r w:rsidR="00767253">
        <w:rPr>
          <w:sz w:val="36"/>
          <w:szCs w:val="36"/>
          <w:lang w:bidi="ar-IQ"/>
        </w:rPr>
        <w:t xml:space="preserve"> </w:t>
      </w:r>
      <w:r w:rsidR="001504F1">
        <w:rPr>
          <w:sz w:val="36"/>
          <w:szCs w:val="36"/>
          <w:lang w:bidi="ar-IQ"/>
        </w:rPr>
        <w:t xml:space="preserve">  </w:t>
      </w:r>
      <w:r w:rsidR="005B7232">
        <w:rPr>
          <w:sz w:val="36"/>
          <w:szCs w:val="36"/>
          <w:lang w:bidi="ar-IQ"/>
        </w:rPr>
        <w:t xml:space="preserve">                                                                          </w:t>
      </w:r>
      <w:proofErr w:type="spellStart"/>
      <w:r w:rsidR="000022BC">
        <w:rPr>
          <w:sz w:val="36"/>
          <w:szCs w:val="36"/>
          <w:lang w:bidi="ar-IQ"/>
        </w:rPr>
        <w:t>Levonogestrel</w:t>
      </w:r>
      <w:proofErr w:type="spellEnd"/>
      <w:r w:rsidR="000022BC">
        <w:rPr>
          <w:sz w:val="36"/>
          <w:szCs w:val="36"/>
          <w:lang w:bidi="ar-IQ"/>
        </w:rPr>
        <w:t xml:space="preserve"> intrauterine system (</w:t>
      </w:r>
      <w:proofErr w:type="spellStart"/>
      <w:proofErr w:type="gramStart"/>
      <w:r w:rsidR="000022BC">
        <w:rPr>
          <w:sz w:val="36"/>
          <w:szCs w:val="36"/>
          <w:lang w:bidi="ar-IQ"/>
        </w:rPr>
        <w:t>mirena</w:t>
      </w:r>
      <w:proofErr w:type="spellEnd"/>
      <w:r w:rsidR="000022BC">
        <w:rPr>
          <w:sz w:val="36"/>
          <w:szCs w:val="36"/>
          <w:lang w:bidi="ar-IQ"/>
        </w:rPr>
        <w:t xml:space="preserve"> )</w:t>
      </w:r>
      <w:proofErr w:type="gramEnd"/>
      <w:r w:rsidR="000022BC">
        <w:rPr>
          <w:sz w:val="36"/>
          <w:szCs w:val="36"/>
          <w:lang w:bidi="ar-IQ"/>
        </w:rPr>
        <w:t xml:space="preserve"> </w:t>
      </w:r>
      <w:r w:rsidR="00FD6C80">
        <w:rPr>
          <w:sz w:val="36"/>
          <w:szCs w:val="36"/>
          <w:lang w:bidi="ar-IQ"/>
        </w:rPr>
        <w:t xml:space="preserve">                  </w:t>
      </w:r>
    </w:p>
    <w:p w:rsidR="000022BC" w:rsidRDefault="000022BC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.reduce</w:t>
      </w:r>
      <w:proofErr w:type="gramEnd"/>
      <w:r>
        <w:rPr>
          <w:sz w:val="36"/>
          <w:szCs w:val="36"/>
          <w:lang w:bidi="ar-IQ"/>
        </w:rPr>
        <w:t xml:space="preserve"> menstrual blood by 95 %</w:t>
      </w:r>
      <w:r w:rsidR="00FD6C80">
        <w:rPr>
          <w:sz w:val="36"/>
          <w:szCs w:val="36"/>
          <w:lang w:bidi="ar-IQ"/>
        </w:rPr>
        <w:t xml:space="preserve">                                </w:t>
      </w:r>
    </w:p>
    <w:p w:rsidR="001D5F42" w:rsidRDefault="001D5F42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.effective</w:t>
      </w:r>
      <w:proofErr w:type="gramEnd"/>
      <w:r>
        <w:rPr>
          <w:sz w:val="36"/>
          <w:szCs w:val="36"/>
          <w:lang w:bidi="ar-IQ"/>
        </w:rPr>
        <w:t xml:space="preserve"> contraceptive </w:t>
      </w:r>
      <w:r w:rsidR="00FD6C80">
        <w:rPr>
          <w:sz w:val="36"/>
          <w:szCs w:val="36"/>
          <w:lang w:bidi="ar-IQ"/>
        </w:rPr>
        <w:t xml:space="preserve">                                       </w:t>
      </w:r>
    </w:p>
    <w:p w:rsidR="001D5F42" w:rsidRDefault="001D5F42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.disadvantages</w:t>
      </w:r>
      <w:proofErr w:type="gramEnd"/>
      <w:r>
        <w:rPr>
          <w:sz w:val="36"/>
          <w:szCs w:val="36"/>
          <w:lang w:bidi="ar-IQ"/>
        </w:rPr>
        <w:t xml:space="preserve"> irregular menses and break through bleeding in the first 3 – 9 month after insertion </w:t>
      </w:r>
    </w:p>
    <w:p w:rsidR="001D5F42" w:rsidRDefault="001D5F42" w:rsidP="000022BC">
      <w:pPr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lang w:bidi="ar-IQ"/>
        </w:rPr>
        <w:t>GnRH</w:t>
      </w:r>
      <w:proofErr w:type="spellEnd"/>
      <w:r>
        <w:rPr>
          <w:sz w:val="36"/>
          <w:szCs w:val="36"/>
          <w:lang w:bidi="ar-IQ"/>
        </w:rPr>
        <w:t xml:space="preserve"> agonists</w:t>
      </w:r>
      <w:r w:rsidR="00FD6C80">
        <w:rPr>
          <w:sz w:val="36"/>
          <w:szCs w:val="36"/>
          <w:lang w:bidi="ar-IQ"/>
        </w:rPr>
        <w:t xml:space="preserve">                                                             </w:t>
      </w:r>
      <w:r>
        <w:rPr>
          <w:sz w:val="36"/>
          <w:szCs w:val="36"/>
          <w:lang w:bidi="ar-IQ"/>
        </w:rPr>
        <w:t xml:space="preserve"> </w:t>
      </w:r>
    </w:p>
    <w:p w:rsidR="001D5F42" w:rsidRDefault="001D5F42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Act on pituitary to stop the production of estrogen which result in amenorrhea </w:t>
      </w:r>
    </w:p>
    <w:p w:rsidR="00C275EA" w:rsidRDefault="001D5F42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.for</w:t>
      </w:r>
      <w:proofErr w:type="gramEnd"/>
      <w:r>
        <w:rPr>
          <w:sz w:val="36"/>
          <w:szCs w:val="36"/>
          <w:lang w:bidi="ar-IQ"/>
        </w:rPr>
        <w:t xml:space="preserve"> short term use because </w:t>
      </w:r>
      <w:proofErr w:type="spellStart"/>
      <w:r>
        <w:rPr>
          <w:sz w:val="36"/>
          <w:szCs w:val="36"/>
          <w:lang w:bidi="ar-IQ"/>
        </w:rPr>
        <w:t>its</w:t>
      </w:r>
      <w:proofErr w:type="spellEnd"/>
      <w:r>
        <w:rPr>
          <w:sz w:val="36"/>
          <w:szCs w:val="36"/>
          <w:lang w:bidi="ar-IQ"/>
        </w:rPr>
        <w:t xml:space="preserve"> used limited due to hypo estrogenic state</w:t>
      </w:r>
      <w:r w:rsidR="00C275EA">
        <w:rPr>
          <w:sz w:val="36"/>
          <w:szCs w:val="36"/>
          <w:lang w:bidi="ar-IQ"/>
        </w:rPr>
        <w:t xml:space="preserve"> and can cause flushing and sweating  </w:t>
      </w:r>
    </w:p>
    <w:p w:rsidR="001D5F42" w:rsidRDefault="00C275EA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.use</w:t>
      </w:r>
      <w:proofErr w:type="gramEnd"/>
      <w:r>
        <w:rPr>
          <w:sz w:val="36"/>
          <w:szCs w:val="36"/>
          <w:lang w:bidi="ar-IQ"/>
        </w:rPr>
        <w:t xml:space="preserve"> for maximum 6 month unless addback HRT </w:t>
      </w:r>
      <w:r w:rsidR="001D5F42">
        <w:rPr>
          <w:sz w:val="36"/>
          <w:szCs w:val="36"/>
          <w:lang w:bidi="ar-IQ"/>
        </w:rPr>
        <w:t xml:space="preserve"> </w:t>
      </w:r>
    </w:p>
    <w:p w:rsidR="001D5F42" w:rsidRDefault="001D5F42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.effective</w:t>
      </w:r>
      <w:proofErr w:type="gramEnd"/>
      <w:r>
        <w:rPr>
          <w:sz w:val="36"/>
          <w:szCs w:val="36"/>
          <w:lang w:bidi="ar-IQ"/>
        </w:rPr>
        <w:t xml:space="preserve"> in reducing dysmenorrhea</w:t>
      </w:r>
      <w:r w:rsidR="00FD6C80">
        <w:rPr>
          <w:sz w:val="36"/>
          <w:szCs w:val="36"/>
          <w:lang w:bidi="ar-IQ"/>
        </w:rPr>
        <w:t xml:space="preserve">                         </w:t>
      </w:r>
      <w:r>
        <w:rPr>
          <w:sz w:val="36"/>
          <w:szCs w:val="36"/>
          <w:lang w:bidi="ar-IQ"/>
        </w:rPr>
        <w:t xml:space="preserve"> </w:t>
      </w:r>
    </w:p>
    <w:p w:rsidR="00C275EA" w:rsidRDefault="001D5F42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.can</w:t>
      </w:r>
      <w:proofErr w:type="gramEnd"/>
      <w:r>
        <w:rPr>
          <w:sz w:val="36"/>
          <w:szCs w:val="36"/>
          <w:lang w:bidi="ar-IQ"/>
        </w:rPr>
        <w:t xml:space="preserve"> cause irregular </w:t>
      </w:r>
      <w:r w:rsidR="00C275EA">
        <w:rPr>
          <w:sz w:val="36"/>
          <w:szCs w:val="36"/>
          <w:lang w:bidi="ar-IQ"/>
        </w:rPr>
        <w:t>bleeding</w:t>
      </w:r>
      <w:r w:rsidR="00FD6C80">
        <w:rPr>
          <w:sz w:val="36"/>
          <w:szCs w:val="36"/>
          <w:lang w:bidi="ar-IQ"/>
        </w:rPr>
        <w:t xml:space="preserve">                                         </w:t>
      </w:r>
    </w:p>
    <w:p w:rsidR="00C275EA" w:rsidRDefault="00C275EA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Dose </w:t>
      </w:r>
      <w:proofErr w:type="spellStart"/>
      <w:r>
        <w:rPr>
          <w:sz w:val="36"/>
          <w:szCs w:val="36"/>
          <w:lang w:bidi="ar-IQ"/>
        </w:rPr>
        <w:t>Zoladex</w:t>
      </w:r>
      <w:proofErr w:type="spellEnd"/>
      <w:r>
        <w:rPr>
          <w:sz w:val="36"/>
          <w:szCs w:val="36"/>
          <w:lang w:bidi="ar-IQ"/>
        </w:rPr>
        <w:t xml:space="preserve"> 3.6 mg monthly or </w:t>
      </w:r>
      <w:proofErr w:type="spellStart"/>
      <w:r>
        <w:rPr>
          <w:sz w:val="36"/>
          <w:szCs w:val="36"/>
          <w:lang w:bidi="ar-IQ"/>
        </w:rPr>
        <w:t>Decapeptyl</w:t>
      </w:r>
      <w:proofErr w:type="spellEnd"/>
      <w:r>
        <w:rPr>
          <w:sz w:val="36"/>
          <w:szCs w:val="36"/>
          <w:lang w:bidi="ar-IQ"/>
        </w:rPr>
        <w:t xml:space="preserve"> 3 mg monthly </w:t>
      </w:r>
    </w:p>
    <w:p w:rsidR="00C275EA" w:rsidRDefault="00C275EA" w:rsidP="000022BC">
      <w:pPr>
        <w:rPr>
          <w:sz w:val="36"/>
          <w:szCs w:val="36"/>
          <w:lang w:bidi="ar-IQ"/>
        </w:rPr>
      </w:pPr>
    </w:p>
    <w:p w:rsidR="00C275EA" w:rsidRDefault="00C275EA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SURGICAL TREATMENT</w:t>
      </w:r>
      <w:r w:rsidR="00FD6C80">
        <w:rPr>
          <w:sz w:val="36"/>
          <w:szCs w:val="36"/>
          <w:lang w:bidi="ar-IQ"/>
        </w:rPr>
        <w:t xml:space="preserve">                                         </w:t>
      </w:r>
      <w:r>
        <w:rPr>
          <w:sz w:val="36"/>
          <w:szCs w:val="36"/>
          <w:lang w:bidi="ar-IQ"/>
        </w:rPr>
        <w:t xml:space="preserve"> </w:t>
      </w:r>
    </w:p>
    <w:p w:rsidR="00C275EA" w:rsidRDefault="00C275EA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.failure</w:t>
      </w:r>
      <w:proofErr w:type="gramEnd"/>
      <w:r>
        <w:rPr>
          <w:sz w:val="36"/>
          <w:szCs w:val="36"/>
          <w:lang w:bidi="ar-IQ"/>
        </w:rPr>
        <w:t xml:space="preserve"> of medical treatment </w:t>
      </w:r>
      <w:r w:rsidR="00FD6C80">
        <w:rPr>
          <w:sz w:val="36"/>
          <w:szCs w:val="36"/>
          <w:lang w:bidi="ar-IQ"/>
        </w:rPr>
        <w:t xml:space="preserve">                               </w:t>
      </w:r>
    </w:p>
    <w:p w:rsidR="00C275EA" w:rsidRDefault="00C275EA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.complete</w:t>
      </w:r>
      <w:proofErr w:type="gramEnd"/>
      <w:r>
        <w:rPr>
          <w:sz w:val="36"/>
          <w:szCs w:val="36"/>
          <w:lang w:bidi="ar-IQ"/>
        </w:rPr>
        <w:t xml:space="preserve"> family </w:t>
      </w:r>
      <w:r w:rsidR="00FD6C80">
        <w:rPr>
          <w:sz w:val="36"/>
          <w:szCs w:val="36"/>
          <w:lang w:bidi="ar-IQ"/>
        </w:rPr>
        <w:t xml:space="preserve">                                                       </w:t>
      </w:r>
    </w:p>
    <w:p w:rsidR="00C275EA" w:rsidRDefault="00C275EA" w:rsidP="000022BC">
      <w:pPr>
        <w:rPr>
          <w:sz w:val="36"/>
          <w:szCs w:val="36"/>
          <w:lang w:bidi="ar-IQ"/>
        </w:rPr>
      </w:pPr>
    </w:p>
    <w:p w:rsidR="00C275EA" w:rsidRDefault="00C275EA" w:rsidP="000022BC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Endometrial ablation </w:t>
      </w:r>
      <w:r w:rsidR="00FD6C80">
        <w:rPr>
          <w:sz w:val="36"/>
          <w:szCs w:val="36"/>
          <w:lang w:bidi="ar-IQ"/>
        </w:rPr>
        <w:t xml:space="preserve">                                                  </w:t>
      </w:r>
    </w:p>
    <w:p w:rsidR="003521CE" w:rsidRDefault="00C275EA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.destructive</w:t>
      </w:r>
      <w:proofErr w:type="gramEnd"/>
      <w:r>
        <w:rPr>
          <w:sz w:val="36"/>
          <w:szCs w:val="36"/>
          <w:lang w:bidi="ar-IQ"/>
        </w:rPr>
        <w:t xml:space="preserve"> procedures employ the principle that ablation of endometrial lining of the uterus to sufficient depth prevents regeneration </w:t>
      </w:r>
      <w:r w:rsidR="00C908AC">
        <w:rPr>
          <w:sz w:val="36"/>
          <w:szCs w:val="36"/>
          <w:lang w:bidi="ar-IQ"/>
        </w:rPr>
        <w:t xml:space="preserve">of the endometrium </w:t>
      </w:r>
    </w:p>
    <w:p w:rsidR="003521CE" w:rsidRDefault="003521CE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.reduction</w:t>
      </w:r>
      <w:proofErr w:type="gramEnd"/>
      <w:r>
        <w:rPr>
          <w:sz w:val="36"/>
          <w:szCs w:val="36"/>
          <w:lang w:bidi="ar-IQ"/>
        </w:rPr>
        <w:t xml:space="preserve"> blood loss by 95 % </w:t>
      </w:r>
    </w:p>
    <w:p w:rsidR="003521CE" w:rsidRDefault="003521CE" w:rsidP="000022BC">
      <w:pPr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.different</w:t>
      </w:r>
      <w:proofErr w:type="gramEnd"/>
      <w:r>
        <w:rPr>
          <w:sz w:val="36"/>
          <w:szCs w:val="36"/>
          <w:lang w:bidi="ar-IQ"/>
        </w:rPr>
        <w:t xml:space="preserve"> method either resection of endometrium ,thermal ablation ,balloon thermal ablation ,microwave ablation </w:t>
      </w:r>
    </w:p>
    <w:p w:rsidR="003521CE" w:rsidRDefault="003521CE" w:rsidP="000022BC">
      <w:pPr>
        <w:rPr>
          <w:sz w:val="36"/>
          <w:szCs w:val="36"/>
          <w:lang w:bidi="ar-IQ"/>
        </w:rPr>
      </w:pPr>
    </w:p>
    <w:p w:rsidR="006154F3" w:rsidRDefault="003521CE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Hysterectomy </w:t>
      </w:r>
    </w:p>
    <w:p w:rsidR="006154F3" w:rsidRDefault="006154F3" w:rsidP="000022BC">
      <w:pPr>
        <w:rPr>
          <w:sz w:val="36"/>
          <w:szCs w:val="36"/>
          <w:lang w:bidi="ar-IQ"/>
        </w:rPr>
      </w:pPr>
    </w:p>
    <w:p w:rsidR="006154F3" w:rsidRDefault="006154F3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KEY POINT</w:t>
      </w:r>
      <w:r w:rsidR="00D0358A">
        <w:rPr>
          <w:sz w:val="36"/>
          <w:szCs w:val="36"/>
          <w:lang w:bidi="ar-IQ"/>
        </w:rPr>
        <w:t xml:space="preserve">                                          </w:t>
      </w:r>
      <w:r>
        <w:rPr>
          <w:sz w:val="36"/>
          <w:szCs w:val="36"/>
          <w:lang w:bidi="ar-IQ"/>
        </w:rPr>
        <w:t xml:space="preserve"> </w:t>
      </w:r>
    </w:p>
    <w:p w:rsidR="006154F3" w:rsidRDefault="006154F3" w:rsidP="000022BC">
      <w:pPr>
        <w:rPr>
          <w:sz w:val="36"/>
          <w:szCs w:val="36"/>
          <w:lang w:bidi="ar-IQ"/>
        </w:rPr>
      </w:pPr>
    </w:p>
    <w:p w:rsidR="006154F3" w:rsidRDefault="0028726D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PREGNANCY</w:t>
      </w:r>
      <w:r w:rsidR="006154F3">
        <w:rPr>
          <w:sz w:val="36"/>
          <w:szCs w:val="36"/>
          <w:lang w:bidi="ar-IQ"/>
        </w:rPr>
        <w:t xml:space="preserve"> SHOULD ALWAYS BE CONSIDERED AND EXCLUDED                  </w:t>
      </w:r>
    </w:p>
    <w:p w:rsidR="006154F3" w:rsidRDefault="0028726D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CONTRACEPTIVE</w:t>
      </w:r>
      <w:r w:rsidR="006154F3">
        <w:rPr>
          <w:sz w:val="36"/>
          <w:szCs w:val="36"/>
          <w:lang w:bidi="ar-IQ"/>
        </w:rPr>
        <w:t xml:space="preserve"> HISTORY IS VITAL </w:t>
      </w:r>
      <w:r w:rsidR="00D0358A">
        <w:rPr>
          <w:sz w:val="36"/>
          <w:szCs w:val="36"/>
          <w:lang w:bidi="ar-IQ"/>
        </w:rPr>
        <w:t xml:space="preserve">                              </w:t>
      </w:r>
    </w:p>
    <w:p w:rsidR="007540E3" w:rsidRDefault="0028726D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REGULAR</w:t>
      </w:r>
      <w:r w:rsidR="007540E3">
        <w:rPr>
          <w:sz w:val="36"/>
          <w:szCs w:val="36"/>
          <w:lang w:bidi="ar-IQ"/>
        </w:rPr>
        <w:t xml:space="preserve"> BLEEDING </w:t>
      </w:r>
      <w:r>
        <w:rPr>
          <w:sz w:val="36"/>
          <w:szCs w:val="36"/>
          <w:lang w:bidi="ar-IQ"/>
        </w:rPr>
        <w:t>USUALLY INDICATE</w:t>
      </w:r>
      <w:r w:rsidR="007540E3">
        <w:rPr>
          <w:sz w:val="36"/>
          <w:szCs w:val="36"/>
          <w:lang w:bidi="ar-IQ"/>
        </w:rPr>
        <w:t xml:space="preserve"> HORMONAL OR SYSTEMIC CAUSE WHILE IIREGULAR BLEEDING INDICATE LOCAL CAUSE </w:t>
      </w:r>
      <w:r>
        <w:rPr>
          <w:sz w:val="36"/>
          <w:szCs w:val="36"/>
          <w:lang w:bidi="ar-IQ"/>
        </w:rPr>
        <w:t xml:space="preserve">                                        </w:t>
      </w:r>
    </w:p>
    <w:p w:rsidR="00D0358A" w:rsidRDefault="00D0358A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. PATIENT</w:t>
      </w:r>
      <w:r w:rsidR="007540E3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 xml:space="preserve">AGE IMPORTANT AND MAY REFLECT THE UNDERLYING CAUSE </w:t>
      </w:r>
      <w:r w:rsidR="0028726D">
        <w:rPr>
          <w:sz w:val="36"/>
          <w:szCs w:val="36"/>
          <w:lang w:bidi="ar-IQ"/>
        </w:rPr>
        <w:t xml:space="preserve">                                                  </w:t>
      </w:r>
    </w:p>
    <w:p w:rsidR="0028726D" w:rsidRDefault="0028726D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 EXTREME</w:t>
      </w:r>
      <w:r w:rsidR="00D0358A">
        <w:rPr>
          <w:sz w:val="36"/>
          <w:szCs w:val="36"/>
          <w:lang w:bidi="ar-IQ"/>
        </w:rPr>
        <w:t xml:space="preserve"> REPRODUCTIVE AGE USUALLY BENIGN AN OVULATORY DUB WHILE MIDDLE AGE USUALLY BENIGN ORGANIC PATHOLOGY AND IF DUB USUALLY OVULATORY TYPE</w:t>
      </w:r>
      <w:r>
        <w:rPr>
          <w:sz w:val="36"/>
          <w:szCs w:val="36"/>
          <w:lang w:bidi="ar-IQ"/>
        </w:rPr>
        <w:t xml:space="preserve">                                         </w:t>
      </w:r>
      <w:r w:rsidR="00D0358A">
        <w:rPr>
          <w:sz w:val="36"/>
          <w:szCs w:val="36"/>
          <w:lang w:bidi="ar-IQ"/>
        </w:rPr>
        <w:t xml:space="preserve"> </w:t>
      </w:r>
      <w:r w:rsidR="006154F3">
        <w:rPr>
          <w:sz w:val="36"/>
          <w:szCs w:val="36"/>
          <w:lang w:bidi="ar-IQ"/>
        </w:rPr>
        <w:t xml:space="preserve"> </w:t>
      </w:r>
    </w:p>
    <w:p w:rsidR="0028726D" w:rsidRDefault="0028726D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. COAGULATION DEFECT SHOULD BE EXCLUDED IN ANY ADOLECENT WITH ABNORMAL BLEEDING CAUSING SIGNIFICANT ANEMIA OR FAMILY HISTORY OF BLEEDING TENDANCY                                           </w:t>
      </w:r>
    </w:p>
    <w:p w:rsidR="0028726D" w:rsidRDefault="0028726D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.</w:t>
      </w:r>
      <w:r w:rsidR="00A52FFA" w:rsidRPr="00A52FF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52FFA" w:rsidRPr="00A52FFA">
        <w:rPr>
          <w:noProof/>
          <w:sz w:val="36"/>
          <w:szCs w:val="36"/>
        </w:rPr>
        <w:drawing>
          <wp:inline distT="0" distB="0" distL="0" distR="0">
            <wp:extent cx="5274310" cy="3951700"/>
            <wp:effectExtent l="0" t="0" r="2540" b="0"/>
            <wp:docPr id="4" name="Picture 4" descr="C:\Users\hamody\Pictures\Pictoral+blood+loss+chart+(Higham,+19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ody\Pictures\Pictoral+blood+loss+chart+(Higham,+199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36"/>
          <w:szCs w:val="36"/>
          <w:lang w:bidi="ar-IQ"/>
        </w:rPr>
        <w:t xml:space="preserve">                      </w:t>
      </w:r>
    </w:p>
    <w:p w:rsidR="00C275EA" w:rsidRDefault="006154F3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                    </w:t>
      </w:r>
      <w:r w:rsidR="00C275EA">
        <w:rPr>
          <w:sz w:val="36"/>
          <w:szCs w:val="36"/>
          <w:lang w:bidi="ar-IQ"/>
        </w:rPr>
        <w:t xml:space="preserve">   </w:t>
      </w:r>
    </w:p>
    <w:p w:rsidR="00B14343" w:rsidRDefault="001D5F42" w:rsidP="000022B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  <w:r w:rsidR="000022BC">
        <w:rPr>
          <w:sz w:val="36"/>
          <w:szCs w:val="36"/>
          <w:lang w:bidi="ar-IQ"/>
        </w:rPr>
        <w:t xml:space="preserve"> </w:t>
      </w:r>
    </w:p>
    <w:p w:rsidR="000022BC" w:rsidRDefault="000022BC" w:rsidP="000022BC">
      <w:pPr>
        <w:rPr>
          <w:sz w:val="36"/>
          <w:szCs w:val="36"/>
          <w:lang w:bidi="ar-IQ"/>
        </w:rPr>
      </w:pPr>
    </w:p>
    <w:p w:rsidR="005B7232" w:rsidRDefault="005B7232" w:rsidP="005B7232">
      <w:pPr>
        <w:rPr>
          <w:sz w:val="36"/>
          <w:szCs w:val="36"/>
          <w:lang w:bidi="ar-IQ"/>
        </w:rPr>
      </w:pPr>
    </w:p>
    <w:p w:rsidR="00252D88" w:rsidRDefault="00D65216" w:rsidP="00252D88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  <w:r w:rsidR="00E75667">
        <w:rPr>
          <w:sz w:val="36"/>
          <w:szCs w:val="36"/>
          <w:lang w:bidi="ar-IQ"/>
        </w:rPr>
        <w:t xml:space="preserve"> </w:t>
      </w:r>
      <w:r w:rsidR="008858EF">
        <w:rPr>
          <w:sz w:val="36"/>
          <w:szCs w:val="36"/>
          <w:lang w:bidi="ar-IQ"/>
        </w:rPr>
        <w:t xml:space="preserve">  </w:t>
      </w:r>
      <w:r w:rsidR="0065732D">
        <w:rPr>
          <w:sz w:val="36"/>
          <w:szCs w:val="36"/>
          <w:lang w:bidi="ar-IQ"/>
        </w:rPr>
        <w:t xml:space="preserve"> </w:t>
      </w:r>
      <w:r w:rsidR="00252D88">
        <w:rPr>
          <w:sz w:val="36"/>
          <w:szCs w:val="36"/>
          <w:lang w:bidi="ar-IQ"/>
        </w:rPr>
        <w:t xml:space="preserve"> </w:t>
      </w:r>
    </w:p>
    <w:p w:rsidR="00C3093D" w:rsidRDefault="00C3093D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</w:p>
    <w:p w:rsidR="00C14EF6" w:rsidRDefault="00C3093D" w:rsidP="001C372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</w:t>
      </w:r>
      <w:r w:rsidR="001C372C">
        <w:rPr>
          <w:sz w:val="36"/>
          <w:szCs w:val="36"/>
          <w:lang w:bidi="ar-IQ"/>
        </w:rPr>
        <w:t xml:space="preserve">  </w:t>
      </w:r>
      <w:r w:rsidR="00C14EF6">
        <w:rPr>
          <w:sz w:val="36"/>
          <w:szCs w:val="36"/>
          <w:lang w:bidi="ar-IQ"/>
        </w:rPr>
        <w:t xml:space="preserve">                                                         </w:t>
      </w:r>
    </w:p>
    <w:p w:rsidR="00DE3841" w:rsidRPr="00C92F92" w:rsidRDefault="00C14EF6" w:rsidP="00C92F9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</w:t>
      </w:r>
      <w:r w:rsidR="00DE3841">
        <w:rPr>
          <w:sz w:val="36"/>
          <w:szCs w:val="36"/>
          <w:lang w:bidi="ar-IQ"/>
        </w:rPr>
        <w:t xml:space="preserve"> </w:t>
      </w:r>
    </w:p>
    <w:sectPr w:rsidR="00DE3841" w:rsidRPr="00C92F92" w:rsidSect="00E21A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92"/>
    <w:rsid w:val="000022BC"/>
    <w:rsid w:val="00025051"/>
    <w:rsid w:val="000C5042"/>
    <w:rsid w:val="001504F1"/>
    <w:rsid w:val="001C372C"/>
    <w:rsid w:val="001D4160"/>
    <w:rsid w:val="001D5F42"/>
    <w:rsid w:val="00224AB5"/>
    <w:rsid w:val="00252D88"/>
    <w:rsid w:val="0028726D"/>
    <w:rsid w:val="002A0B7B"/>
    <w:rsid w:val="002A24C7"/>
    <w:rsid w:val="002D5406"/>
    <w:rsid w:val="002E6D96"/>
    <w:rsid w:val="003521CE"/>
    <w:rsid w:val="00471477"/>
    <w:rsid w:val="005469B1"/>
    <w:rsid w:val="005B7232"/>
    <w:rsid w:val="006154F3"/>
    <w:rsid w:val="00621A03"/>
    <w:rsid w:val="0065732D"/>
    <w:rsid w:val="00704DDE"/>
    <w:rsid w:val="007540E3"/>
    <w:rsid w:val="00767253"/>
    <w:rsid w:val="007F17EA"/>
    <w:rsid w:val="007F2416"/>
    <w:rsid w:val="007F5FEC"/>
    <w:rsid w:val="008858EF"/>
    <w:rsid w:val="00A07EE1"/>
    <w:rsid w:val="00A52FFA"/>
    <w:rsid w:val="00AF2763"/>
    <w:rsid w:val="00B1119A"/>
    <w:rsid w:val="00B14343"/>
    <w:rsid w:val="00B84CB3"/>
    <w:rsid w:val="00BD0AF2"/>
    <w:rsid w:val="00C14EF6"/>
    <w:rsid w:val="00C275EA"/>
    <w:rsid w:val="00C3093D"/>
    <w:rsid w:val="00C908AC"/>
    <w:rsid w:val="00C92F92"/>
    <w:rsid w:val="00CA2B90"/>
    <w:rsid w:val="00D0358A"/>
    <w:rsid w:val="00D65216"/>
    <w:rsid w:val="00DE3841"/>
    <w:rsid w:val="00E21ACA"/>
    <w:rsid w:val="00E51568"/>
    <w:rsid w:val="00E75667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A575F"/>
  <w15:chartTrackingRefBased/>
  <w15:docId w15:val="{F0EAE80B-F639-4E5A-A2E9-3438426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ideplayer.com/6257465/21/images/41/Pictoral+blood+loss+chart+(Higham,+1990)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</dc:creator>
  <cp:keywords/>
  <dc:description/>
  <cp:lastModifiedBy>hamody</cp:lastModifiedBy>
  <cp:revision>2</cp:revision>
  <dcterms:created xsi:type="dcterms:W3CDTF">2017-11-11T21:11:00Z</dcterms:created>
  <dcterms:modified xsi:type="dcterms:W3CDTF">2017-11-11T21:11:00Z</dcterms:modified>
</cp:coreProperties>
</file>