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90D" w:rsidRPr="008E390D" w:rsidRDefault="008E390D" w:rsidP="008E390D">
      <w:pPr>
        <w:jc w:val="right"/>
        <w:rPr>
          <w:rFonts w:asciiTheme="majorBidi" w:hAnsiTheme="majorBidi" w:cstheme="majorBidi"/>
          <w:b/>
          <w:bCs/>
          <w:sz w:val="28"/>
          <w:szCs w:val="28"/>
          <w:lang w:bidi="ar-IQ"/>
        </w:rPr>
      </w:pPr>
      <w:r w:rsidRPr="008E390D">
        <w:rPr>
          <w:rFonts w:asciiTheme="majorBidi" w:hAnsiTheme="majorBidi" w:cstheme="majorBidi"/>
          <w:b/>
          <w:bCs/>
          <w:sz w:val="28"/>
          <w:szCs w:val="28"/>
          <w:lang w:bidi="ar-IQ"/>
        </w:rPr>
        <w:t>PHARMACOLOGY                                                          3</w:t>
      </w:r>
      <w:r w:rsidRPr="008E390D">
        <w:rPr>
          <w:rFonts w:asciiTheme="majorBidi" w:hAnsiTheme="majorBidi" w:cstheme="majorBidi"/>
          <w:b/>
          <w:bCs/>
          <w:sz w:val="28"/>
          <w:szCs w:val="28"/>
          <w:vertAlign w:val="superscript"/>
          <w:lang w:bidi="ar-IQ"/>
        </w:rPr>
        <w:t xml:space="preserve">rd </w:t>
      </w:r>
      <w:r w:rsidRPr="008E390D">
        <w:rPr>
          <w:rFonts w:asciiTheme="majorBidi" w:hAnsiTheme="majorBidi" w:cstheme="majorBidi"/>
          <w:b/>
          <w:bCs/>
          <w:sz w:val="28"/>
          <w:szCs w:val="28"/>
          <w:lang w:bidi="ar-IQ"/>
        </w:rPr>
        <w:t xml:space="preserve">stage </w:t>
      </w:r>
    </w:p>
    <w:p w:rsidR="008E390D" w:rsidRDefault="008E390D" w:rsidP="00E75F64">
      <w:pPr>
        <w:jc w:val="center"/>
        <w:rPr>
          <w:rFonts w:asciiTheme="majorBidi" w:hAnsiTheme="majorBidi" w:cstheme="majorBidi"/>
          <w:sz w:val="28"/>
          <w:szCs w:val="28"/>
        </w:rPr>
      </w:pPr>
      <w:r w:rsidRPr="008E390D">
        <w:rPr>
          <w:rFonts w:asciiTheme="majorBidi" w:hAnsiTheme="majorBidi" w:cstheme="majorBidi"/>
          <w:b/>
          <w:bCs/>
          <w:sz w:val="28"/>
          <w:szCs w:val="28"/>
          <w:u w:val="single"/>
        </w:rPr>
        <w:t>Anti Parkinson drugs</w:t>
      </w:r>
      <w:r>
        <w:rPr>
          <w:rFonts w:asciiTheme="majorBidi" w:hAnsiTheme="majorBidi" w:cstheme="majorBidi"/>
          <w:b/>
          <w:bCs/>
          <w:sz w:val="28"/>
          <w:szCs w:val="28"/>
          <w:u w:val="single"/>
        </w:rPr>
        <w:t xml:space="preserve"> :-</w:t>
      </w:r>
    </w:p>
    <w:p w:rsidR="008E390D" w:rsidRDefault="0028391A" w:rsidP="008E390D">
      <w:pPr>
        <w:jc w:val="right"/>
        <w:rPr>
          <w:rFonts w:asciiTheme="majorBidi" w:hAnsiTheme="majorBidi" w:cstheme="majorBidi"/>
          <w:sz w:val="24"/>
          <w:szCs w:val="24"/>
        </w:rPr>
      </w:pPr>
      <w:r>
        <w:rPr>
          <w:rFonts w:asciiTheme="majorBidi" w:hAnsiTheme="majorBidi" w:cstheme="majorBidi"/>
          <w:sz w:val="24"/>
          <w:szCs w:val="24"/>
        </w:rPr>
        <w:t>Parkinson's</w:t>
      </w:r>
      <w:r w:rsidR="008E390D">
        <w:rPr>
          <w:rFonts w:asciiTheme="majorBidi" w:hAnsiTheme="majorBidi" w:cstheme="majorBidi"/>
          <w:sz w:val="24"/>
          <w:szCs w:val="24"/>
        </w:rPr>
        <w:t xml:space="preserve"> disease is a progressive neurological disorder of motor movements characterized by tremor ; rigidity and </w:t>
      </w:r>
      <w:proofErr w:type="spellStart"/>
      <w:r w:rsidR="008E390D">
        <w:rPr>
          <w:rFonts w:asciiTheme="majorBidi" w:hAnsiTheme="majorBidi" w:cstheme="majorBidi"/>
          <w:sz w:val="24"/>
          <w:szCs w:val="24"/>
        </w:rPr>
        <w:t>bradykinesia</w:t>
      </w:r>
      <w:proofErr w:type="spellEnd"/>
      <w:r w:rsidR="008E390D">
        <w:rPr>
          <w:rFonts w:asciiTheme="majorBidi" w:hAnsiTheme="majorBidi" w:cstheme="majorBidi"/>
          <w:sz w:val="24"/>
          <w:szCs w:val="24"/>
        </w:rPr>
        <w:t xml:space="preserve"> ;it is caused by degeneration of the </w:t>
      </w:r>
      <w:proofErr w:type="spellStart"/>
      <w:r w:rsidR="008E390D">
        <w:rPr>
          <w:rFonts w:asciiTheme="majorBidi" w:hAnsiTheme="majorBidi" w:cstheme="majorBidi"/>
          <w:sz w:val="24"/>
          <w:szCs w:val="24"/>
        </w:rPr>
        <w:t>substantia</w:t>
      </w:r>
      <w:proofErr w:type="spellEnd"/>
      <w:r w:rsidR="008E390D">
        <w:rPr>
          <w:rFonts w:asciiTheme="majorBidi" w:hAnsiTheme="majorBidi" w:cstheme="majorBidi"/>
          <w:sz w:val="24"/>
          <w:szCs w:val="24"/>
        </w:rPr>
        <w:t xml:space="preserve"> </w:t>
      </w:r>
      <w:proofErr w:type="spellStart"/>
      <w:r w:rsidR="008E390D">
        <w:rPr>
          <w:rFonts w:asciiTheme="majorBidi" w:hAnsiTheme="majorBidi" w:cstheme="majorBidi"/>
          <w:sz w:val="24"/>
          <w:szCs w:val="24"/>
        </w:rPr>
        <w:t>nigra</w:t>
      </w:r>
      <w:proofErr w:type="spellEnd"/>
      <w:r w:rsidR="008E390D">
        <w:rPr>
          <w:rFonts w:asciiTheme="majorBidi" w:hAnsiTheme="majorBidi" w:cstheme="majorBidi"/>
          <w:sz w:val="24"/>
          <w:szCs w:val="24"/>
        </w:rPr>
        <w:t xml:space="preserve"> in the mid brain ,and consequent loss of dopamine –containing neurons .</w:t>
      </w:r>
    </w:p>
    <w:p w:rsidR="0028391A" w:rsidRDefault="008E390D" w:rsidP="0028391A">
      <w:pPr>
        <w:jc w:val="right"/>
        <w:rPr>
          <w:rFonts w:asciiTheme="majorBidi" w:hAnsiTheme="majorBidi" w:cstheme="majorBidi"/>
          <w:sz w:val="24"/>
          <w:szCs w:val="24"/>
        </w:rPr>
      </w:pPr>
      <w:r>
        <w:rPr>
          <w:rFonts w:asciiTheme="majorBidi" w:hAnsiTheme="majorBidi" w:cstheme="majorBidi"/>
          <w:sz w:val="24"/>
          <w:szCs w:val="24"/>
        </w:rPr>
        <w:t xml:space="preserve">In extra pyramidal </w:t>
      </w:r>
      <w:r w:rsidR="0028391A">
        <w:rPr>
          <w:rFonts w:asciiTheme="majorBidi" w:hAnsiTheme="majorBidi" w:cstheme="majorBidi"/>
          <w:sz w:val="24"/>
          <w:szCs w:val="24"/>
        </w:rPr>
        <w:t>pathway</w:t>
      </w:r>
      <w:r>
        <w:rPr>
          <w:rFonts w:asciiTheme="majorBidi" w:hAnsiTheme="majorBidi" w:cstheme="majorBidi"/>
          <w:sz w:val="24"/>
          <w:szCs w:val="24"/>
        </w:rPr>
        <w:t xml:space="preserve"> ,</w:t>
      </w:r>
      <w:r w:rsidR="0028391A">
        <w:rPr>
          <w:rFonts w:asciiTheme="majorBidi" w:hAnsiTheme="majorBidi" w:cstheme="majorBidi"/>
          <w:sz w:val="24"/>
          <w:szCs w:val="24"/>
        </w:rPr>
        <w:t xml:space="preserve">we have </w:t>
      </w:r>
      <w:r>
        <w:rPr>
          <w:rFonts w:asciiTheme="majorBidi" w:hAnsiTheme="majorBidi" w:cstheme="majorBidi"/>
          <w:sz w:val="24"/>
          <w:szCs w:val="24"/>
        </w:rPr>
        <w:t>two balance systems are</w:t>
      </w:r>
      <w:r w:rsidR="0028391A">
        <w:rPr>
          <w:rFonts w:asciiTheme="majorBidi" w:hAnsiTheme="majorBidi" w:cstheme="majorBidi"/>
          <w:sz w:val="24"/>
          <w:szCs w:val="24"/>
        </w:rPr>
        <w:t xml:space="preserve"> important one depend on Acetylcholine and the other depend on dopamine .</w:t>
      </w:r>
    </w:p>
    <w:p w:rsidR="0028391A" w:rsidRDefault="0028391A" w:rsidP="0028391A">
      <w:pPr>
        <w:jc w:val="right"/>
        <w:rPr>
          <w:rFonts w:asciiTheme="majorBidi" w:hAnsiTheme="majorBidi" w:cstheme="majorBidi"/>
          <w:sz w:val="24"/>
          <w:szCs w:val="24"/>
        </w:rPr>
      </w:pPr>
      <w:r>
        <w:rPr>
          <w:rFonts w:asciiTheme="majorBidi" w:hAnsiTheme="majorBidi" w:cstheme="majorBidi"/>
          <w:sz w:val="24"/>
          <w:szCs w:val="24"/>
        </w:rPr>
        <w:t>In</w:t>
      </w:r>
      <w:r w:rsidRPr="0028391A">
        <w:rPr>
          <w:rFonts w:asciiTheme="majorBidi" w:hAnsiTheme="majorBidi" w:cstheme="majorBidi"/>
          <w:sz w:val="24"/>
          <w:szCs w:val="24"/>
        </w:rPr>
        <w:t xml:space="preserve"> </w:t>
      </w:r>
      <w:r>
        <w:rPr>
          <w:rFonts w:asciiTheme="majorBidi" w:hAnsiTheme="majorBidi" w:cstheme="majorBidi"/>
          <w:sz w:val="24"/>
          <w:szCs w:val="24"/>
        </w:rPr>
        <w:t>Parkinson's disease ;there is degenerative loss of dopaminergic neurons and the symptoms and signs of the disease are due to dopamine depletion .</w:t>
      </w:r>
    </w:p>
    <w:p w:rsidR="004B32B2" w:rsidRDefault="0028391A" w:rsidP="0028391A">
      <w:pPr>
        <w:jc w:val="right"/>
        <w:rPr>
          <w:rFonts w:asciiTheme="majorBidi" w:hAnsiTheme="majorBidi" w:cstheme="majorBidi"/>
          <w:sz w:val="24"/>
          <w:szCs w:val="24"/>
        </w:rPr>
      </w:pPr>
      <w:r>
        <w:rPr>
          <w:rFonts w:asciiTheme="majorBidi" w:hAnsiTheme="majorBidi" w:cstheme="majorBidi"/>
          <w:sz w:val="24"/>
          <w:szCs w:val="24"/>
        </w:rPr>
        <w:t xml:space="preserve">Certain drugs also produce the features of Parkinson's disease most commonly </w:t>
      </w:r>
      <w:proofErr w:type="spellStart"/>
      <w:r>
        <w:rPr>
          <w:rFonts w:asciiTheme="majorBidi" w:hAnsiTheme="majorBidi" w:cstheme="majorBidi"/>
          <w:sz w:val="24"/>
          <w:szCs w:val="24"/>
        </w:rPr>
        <w:t>Trifluoperazine</w:t>
      </w:r>
      <w:proofErr w:type="spellEnd"/>
      <w:r>
        <w:rPr>
          <w:rFonts w:asciiTheme="majorBidi" w:hAnsiTheme="majorBidi" w:cstheme="majorBidi"/>
          <w:sz w:val="24"/>
          <w:szCs w:val="24"/>
        </w:rPr>
        <w:t xml:space="preserve"> ;Haloperidol</w:t>
      </w:r>
      <w:r w:rsidR="004B32B2">
        <w:rPr>
          <w:rFonts w:asciiTheme="majorBidi" w:hAnsiTheme="majorBidi" w:cstheme="majorBidi"/>
          <w:sz w:val="24"/>
          <w:szCs w:val="24"/>
        </w:rPr>
        <w:t xml:space="preserve"> ;Chlorpromazine (anti psychotic drugs ) act by block dopamine receptors ;so the general term parkinsonism is used to cover both the disease and the drugs –induce the state .</w:t>
      </w:r>
      <w:r>
        <w:rPr>
          <w:rFonts w:asciiTheme="majorBidi" w:hAnsiTheme="majorBidi" w:cstheme="majorBidi"/>
          <w:sz w:val="24"/>
          <w:szCs w:val="24"/>
        </w:rPr>
        <w:t xml:space="preserve"> </w:t>
      </w:r>
    </w:p>
    <w:p w:rsidR="004B32B2" w:rsidRDefault="004B32B2" w:rsidP="0028391A">
      <w:pPr>
        <w:jc w:val="right"/>
        <w:rPr>
          <w:rFonts w:asciiTheme="majorBidi" w:hAnsiTheme="majorBidi" w:cstheme="majorBidi"/>
          <w:sz w:val="24"/>
          <w:szCs w:val="24"/>
        </w:rPr>
      </w:pPr>
      <w:r>
        <w:rPr>
          <w:rFonts w:asciiTheme="majorBidi" w:hAnsiTheme="majorBidi" w:cstheme="majorBidi"/>
          <w:sz w:val="24"/>
          <w:szCs w:val="24"/>
        </w:rPr>
        <w:t>To restore dopaminergic / cholinergic balance either :-</w:t>
      </w:r>
    </w:p>
    <w:p w:rsidR="004B32B2" w:rsidRDefault="004B32B2" w:rsidP="0028391A">
      <w:pPr>
        <w:jc w:val="right"/>
        <w:rPr>
          <w:rFonts w:asciiTheme="majorBidi" w:hAnsiTheme="majorBidi" w:cstheme="majorBidi"/>
          <w:sz w:val="24"/>
          <w:szCs w:val="24"/>
        </w:rPr>
      </w:pPr>
      <w:r>
        <w:rPr>
          <w:rFonts w:asciiTheme="majorBidi" w:hAnsiTheme="majorBidi" w:cstheme="majorBidi"/>
          <w:sz w:val="24"/>
          <w:szCs w:val="24"/>
        </w:rPr>
        <w:t xml:space="preserve">1)Reduce cholinergic activity by central acting antimuscarinic drugs ;this is most effective in treatment of tremor and rigidity ,and less effective in treatment of </w:t>
      </w:r>
      <w:proofErr w:type="spellStart"/>
      <w:r>
        <w:rPr>
          <w:rFonts w:asciiTheme="majorBidi" w:hAnsiTheme="majorBidi" w:cstheme="majorBidi"/>
          <w:sz w:val="24"/>
          <w:szCs w:val="24"/>
        </w:rPr>
        <w:t>bradykinesia</w:t>
      </w:r>
      <w:proofErr w:type="spellEnd"/>
      <w:r>
        <w:rPr>
          <w:rFonts w:asciiTheme="majorBidi" w:hAnsiTheme="majorBidi" w:cstheme="majorBidi"/>
          <w:sz w:val="24"/>
          <w:szCs w:val="24"/>
        </w:rPr>
        <w:t xml:space="preserve"> .</w:t>
      </w:r>
    </w:p>
    <w:p w:rsidR="004B32B2" w:rsidRDefault="004B32B2" w:rsidP="0028391A">
      <w:pPr>
        <w:jc w:val="right"/>
        <w:rPr>
          <w:rFonts w:asciiTheme="majorBidi" w:hAnsiTheme="majorBidi" w:cstheme="majorBidi"/>
          <w:sz w:val="24"/>
          <w:szCs w:val="24"/>
        </w:rPr>
      </w:pPr>
      <w:r>
        <w:rPr>
          <w:rFonts w:asciiTheme="majorBidi" w:hAnsiTheme="majorBidi" w:cstheme="majorBidi"/>
          <w:sz w:val="24"/>
          <w:szCs w:val="24"/>
        </w:rPr>
        <w:t>2)Enhance of dopaminergic activity either by :-</w:t>
      </w:r>
    </w:p>
    <w:p w:rsidR="00AC5A4C" w:rsidRDefault="004B32B2" w:rsidP="004B32B2">
      <w:pPr>
        <w:jc w:val="right"/>
        <w:rPr>
          <w:rFonts w:asciiTheme="majorBidi" w:hAnsiTheme="majorBidi" w:cstheme="majorBidi"/>
          <w:sz w:val="24"/>
          <w:szCs w:val="24"/>
        </w:rPr>
      </w:pPr>
      <w:r>
        <w:rPr>
          <w:rFonts w:asciiTheme="majorBidi" w:hAnsiTheme="majorBidi" w:cstheme="majorBidi"/>
          <w:sz w:val="24"/>
          <w:szCs w:val="24"/>
        </w:rPr>
        <w:t xml:space="preserve">a- replenish neuronal dopamine by supplying </w:t>
      </w:r>
      <w:proofErr w:type="spellStart"/>
      <w:r>
        <w:rPr>
          <w:rFonts w:asciiTheme="majorBidi" w:hAnsiTheme="majorBidi" w:cstheme="majorBidi"/>
          <w:sz w:val="24"/>
          <w:szCs w:val="24"/>
        </w:rPr>
        <w:t>Levo</w:t>
      </w:r>
      <w:proofErr w:type="spellEnd"/>
      <w:r>
        <w:rPr>
          <w:rFonts w:asciiTheme="majorBidi" w:hAnsiTheme="majorBidi" w:cstheme="majorBidi"/>
          <w:sz w:val="24"/>
          <w:szCs w:val="24"/>
        </w:rPr>
        <w:t>-dopa (</w:t>
      </w:r>
      <w:proofErr w:type="spellStart"/>
      <w:r>
        <w:rPr>
          <w:rFonts w:asciiTheme="majorBidi" w:hAnsiTheme="majorBidi" w:cstheme="majorBidi"/>
          <w:sz w:val="24"/>
          <w:szCs w:val="24"/>
        </w:rPr>
        <w:t>natural</w:t>
      </w:r>
      <w:r w:rsidR="00AC5A4C">
        <w:rPr>
          <w:rFonts w:asciiTheme="majorBidi" w:hAnsiTheme="majorBidi" w:cstheme="majorBidi"/>
          <w:sz w:val="24"/>
          <w:szCs w:val="24"/>
        </w:rPr>
        <w:t>precursor</w:t>
      </w:r>
      <w:proofErr w:type="spellEnd"/>
      <w:r w:rsidR="00AC5A4C">
        <w:rPr>
          <w:rFonts w:asciiTheme="majorBidi" w:hAnsiTheme="majorBidi" w:cstheme="majorBidi"/>
          <w:sz w:val="24"/>
          <w:szCs w:val="24"/>
        </w:rPr>
        <w:t xml:space="preserve"> of dopamine ), administration of dopamine itself is ineffective as it doesn’t cross the blood brain barrier and because its rapid metabolism in the gut ,blood and liver by monoamine oxidase and catechol-o-methyl transferase (MAO &amp; COMT ).</w:t>
      </w:r>
    </w:p>
    <w:p w:rsidR="00AC5A4C" w:rsidRDefault="00AC5A4C" w:rsidP="004B32B2">
      <w:pPr>
        <w:jc w:val="right"/>
        <w:rPr>
          <w:rFonts w:asciiTheme="majorBidi" w:hAnsiTheme="majorBidi" w:cstheme="majorBidi"/>
          <w:sz w:val="24"/>
          <w:szCs w:val="24"/>
        </w:rPr>
      </w:pPr>
      <w:r>
        <w:rPr>
          <w:rFonts w:asciiTheme="majorBidi" w:hAnsiTheme="majorBidi" w:cstheme="majorBidi"/>
          <w:sz w:val="24"/>
          <w:szCs w:val="24"/>
        </w:rPr>
        <w:t>b- Inhibit metabolism of dopamine and prolong its action by Selegiline .</w:t>
      </w:r>
    </w:p>
    <w:p w:rsidR="004F185A" w:rsidRDefault="00AC5A4C" w:rsidP="004B32B2">
      <w:pPr>
        <w:jc w:val="right"/>
        <w:rPr>
          <w:rFonts w:asciiTheme="majorBidi" w:hAnsiTheme="majorBidi" w:cstheme="majorBidi"/>
          <w:sz w:val="24"/>
          <w:szCs w:val="24"/>
        </w:rPr>
      </w:pPr>
      <w:r>
        <w:rPr>
          <w:rFonts w:asciiTheme="majorBidi" w:hAnsiTheme="majorBidi" w:cstheme="majorBidi"/>
          <w:sz w:val="24"/>
          <w:szCs w:val="24"/>
        </w:rPr>
        <w:t>c- Giving dopamine agonist e.g. Bromocrip</w:t>
      </w:r>
      <w:r w:rsidR="004F185A">
        <w:rPr>
          <w:rFonts w:asciiTheme="majorBidi" w:hAnsiTheme="majorBidi" w:cstheme="majorBidi"/>
          <w:sz w:val="24"/>
          <w:szCs w:val="24"/>
        </w:rPr>
        <w:t>tine .</w:t>
      </w:r>
    </w:p>
    <w:p w:rsidR="004F185A" w:rsidRDefault="004F185A" w:rsidP="004B32B2">
      <w:pPr>
        <w:jc w:val="right"/>
        <w:rPr>
          <w:rFonts w:asciiTheme="majorBidi" w:hAnsiTheme="majorBidi" w:cstheme="majorBidi"/>
          <w:sz w:val="24"/>
          <w:szCs w:val="24"/>
        </w:rPr>
      </w:pPr>
      <w:r>
        <w:rPr>
          <w:rFonts w:asciiTheme="majorBidi" w:hAnsiTheme="majorBidi" w:cstheme="majorBidi"/>
          <w:sz w:val="24"/>
          <w:szCs w:val="24"/>
        </w:rPr>
        <w:t>d- Release of dopamine from nerve endings and inhibits its reuptake by Amantadine .</w:t>
      </w:r>
    </w:p>
    <w:p w:rsidR="004F185A" w:rsidRDefault="004F185A" w:rsidP="004B32B2">
      <w:pPr>
        <w:jc w:val="right"/>
        <w:rPr>
          <w:rFonts w:asciiTheme="majorBidi" w:hAnsiTheme="majorBidi" w:cstheme="majorBidi"/>
          <w:sz w:val="24"/>
          <w:szCs w:val="24"/>
        </w:rPr>
      </w:pPr>
      <w:r>
        <w:rPr>
          <w:rFonts w:asciiTheme="majorBidi" w:hAnsiTheme="majorBidi" w:cstheme="majorBidi"/>
          <w:sz w:val="24"/>
          <w:szCs w:val="24"/>
        </w:rPr>
        <w:t>e- Inhibit the COMT by Tolcapone .</w:t>
      </w:r>
    </w:p>
    <w:p w:rsidR="004F185A" w:rsidRDefault="004F185A" w:rsidP="004F185A">
      <w:pPr>
        <w:jc w:val="right"/>
        <w:rPr>
          <w:rFonts w:asciiTheme="majorBidi" w:hAnsiTheme="majorBidi" w:cstheme="majorBidi"/>
          <w:sz w:val="24"/>
          <w:szCs w:val="24"/>
        </w:rPr>
      </w:pPr>
      <w:r>
        <w:rPr>
          <w:rFonts w:asciiTheme="majorBidi" w:hAnsiTheme="majorBidi" w:cstheme="majorBidi"/>
          <w:sz w:val="24"/>
          <w:szCs w:val="24"/>
        </w:rPr>
        <w:t>Both approaches are effective in therapy and usefully be combined .</w:t>
      </w:r>
    </w:p>
    <w:p w:rsidR="00690FEF" w:rsidRDefault="004F185A" w:rsidP="004F185A">
      <w:pPr>
        <w:jc w:val="right"/>
        <w:rPr>
          <w:rFonts w:asciiTheme="majorBidi" w:hAnsiTheme="majorBidi" w:cstheme="majorBidi"/>
          <w:sz w:val="24"/>
          <w:szCs w:val="24"/>
        </w:rPr>
      </w:pPr>
      <w:r>
        <w:rPr>
          <w:rFonts w:asciiTheme="majorBidi" w:hAnsiTheme="majorBidi" w:cstheme="majorBidi"/>
          <w:sz w:val="24"/>
          <w:szCs w:val="24"/>
        </w:rPr>
        <w:t xml:space="preserve">Dopamine doesn’t cross BBB, but its precursor (L-dopa ) is rapidly transported into CNS and converted to </w:t>
      </w:r>
      <w:r w:rsidR="00690FEF">
        <w:rPr>
          <w:rFonts w:asciiTheme="majorBidi" w:hAnsiTheme="majorBidi" w:cstheme="majorBidi"/>
          <w:sz w:val="24"/>
          <w:szCs w:val="24"/>
        </w:rPr>
        <w:t xml:space="preserve">dopamine by dopa </w:t>
      </w:r>
      <w:proofErr w:type="spellStart"/>
      <w:r w:rsidR="00690FEF">
        <w:rPr>
          <w:rFonts w:asciiTheme="majorBidi" w:hAnsiTheme="majorBidi" w:cstheme="majorBidi"/>
          <w:sz w:val="24"/>
          <w:szCs w:val="24"/>
        </w:rPr>
        <w:t>decarboxylase</w:t>
      </w:r>
      <w:proofErr w:type="spellEnd"/>
      <w:r w:rsidR="00690FEF">
        <w:rPr>
          <w:rFonts w:asciiTheme="majorBidi" w:hAnsiTheme="majorBidi" w:cstheme="majorBidi"/>
          <w:sz w:val="24"/>
          <w:szCs w:val="24"/>
        </w:rPr>
        <w:t xml:space="preserve"> in the brain .</w:t>
      </w:r>
    </w:p>
    <w:p w:rsidR="00690FEF" w:rsidRDefault="00690FEF" w:rsidP="004F185A">
      <w:pPr>
        <w:jc w:val="right"/>
        <w:rPr>
          <w:rFonts w:asciiTheme="majorBidi" w:hAnsiTheme="majorBidi" w:cstheme="majorBidi"/>
          <w:sz w:val="24"/>
          <w:szCs w:val="24"/>
        </w:rPr>
      </w:pPr>
      <w:r>
        <w:rPr>
          <w:rFonts w:asciiTheme="majorBidi" w:hAnsiTheme="majorBidi" w:cstheme="majorBidi"/>
          <w:sz w:val="24"/>
          <w:szCs w:val="24"/>
        </w:rPr>
        <w:t xml:space="preserve">Large doses of L-dopa are needed because much of the drug is </w:t>
      </w:r>
      <w:proofErr w:type="spellStart"/>
      <w:r>
        <w:rPr>
          <w:rFonts w:asciiTheme="majorBidi" w:hAnsiTheme="majorBidi" w:cstheme="majorBidi"/>
          <w:sz w:val="24"/>
          <w:szCs w:val="24"/>
        </w:rPr>
        <w:t>decarboxylated</w:t>
      </w:r>
      <w:proofErr w:type="spellEnd"/>
      <w:r>
        <w:rPr>
          <w:rFonts w:asciiTheme="majorBidi" w:hAnsiTheme="majorBidi" w:cstheme="majorBidi"/>
          <w:sz w:val="24"/>
          <w:szCs w:val="24"/>
        </w:rPr>
        <w:t xml:space="preserve"> in the peripheral tissue to dopamine and result in peripheral side effects ,include nausea ,vomiting ,postural hypotension, and even cardiac arrhythmia .</w:t>
      </w:r>
    </w:p>
    <w:p w:rsidR="00690FEF" w:rsidRDefault="00690FEF" w:rsidP="004F185A">
      <w:pPr>
        <w:jc w:val="right"/>
        <w:rPr>
          <w:rFonts w:asciiTheme="majorBidi" w:hAnsiTheme="majorBidi" w:cstheme="majorBidi"/>
          <w:sz w:val="24"/>
          <w:szCs w:val="24"/>
        </w:rPr>
      </w:pPr>
      <w:r>
        <w:rPr>
          <w:rFonts w:asciiTheme="majorBidi" w:hAnsiTheme="majorBidi" w:cstheme="majorBidi"/>
          <w:sz w:val="24"/>
          <w:szCs w:val="24"/>
        </w:rPr>
        <w:lastRenderedPageBreak/>
        <w:t>So that ; only 1-5% of an oral dose of L-dopa reaches the brain .</w:t>
      </w:r>
    </w:p>
    <w:p w:rsidR="008259A0" w:rsidRDefault="00690FEF" w:rsidP="008259A0">
      <w:pPr>
        <w:jc w:val="right"/>
        <w:rPr>
          <w:rFonts w:asciiTheme="majorBidi" w:hAnsiTheme="majorBidi" w:cstheme="majorBidi"/>
          <w:sz w:val="24"/>
          <w:szCs w:val="24"/>
          <w:lang w:bidi="ar-IQ"/>
        </w:rPr>
      </w:pPr>
      <w:r>
        <w:rPr>
          <w:rFonts w:asciiTheme="majorBidi" w:hAnsiTheme="majorBidi" w:cstheme="majorBidi"/>
          <w:sz w:val="24"/>
          <w:szCs w:val="24"/>
          <w:lang w:bidi="ar-IQ"/>
        </w:rPr>
        <w:t>Can overcome these side effects by using (</w:t>
      </w:r>
      <w:proofErr w:type="spellStart"/>
      <w:r>
        <w:rPr>
          <w:rFonts w:asciiTheme="majorBidi" w:hAnsiTheme="majorBidi" w:cstheme="majorBidi"/>
          <w:sz w:val="24"/>
          <w:szCs w:val="24"/>
          <w:lang w:bidi="ar-IQ"/>
        </w:rPr>
        <w:t>decarboxylase</w:t>
      </w:r>
      <w:proofErr w:type="spellEnd"/>
      <w:r>
        <w:rPr>
          <w:rFonts w:asciiTheme="majorBidi" w:hAnsiTheme="majorBidi" w:cstheme="majorBidi"/>
          <w:sz w:val="24"/>
          <w:szCs w:val="24"/>
          <w:lang w:bidi="ar-IQ"/>
        </w:rPr>
        <w:t xml:space="preserve"> inhibitor ) ,which is don’t enter the </w:t>
      </w:r>
      <w:r w:rsidR="008259A0">
        <w:rPr>
          <w:rFonts w:asciiTheme="majorBidi" w:hAnsiTheme="majorBidi" w:cstheme="majorBidi"/>
          <w:sz w:val="24"/>
          <w:szCs w:val="24"/>
          <w:lang w:bidi="ar-IQ"/>
        </w:rPr>
        <w:t xml:space="preserve">BBB, so that they prevent only the extra cerebral metabolism of </w:t>
      </w:r>
      <w:proofErr w:type="spellStart"/>
      <w:r w:rsidR="008259A0">
        <w:rPr>
          <w:rFonts w:asciiTheme="majorBidi" w:hAnsiTheme="majorBidi" w:cstheme="majorBidi"/>
          <w:sz w:val="24"/>
          <w:szCs w:val="24"/>
          <w:lang w:bidi="ar-IQ"/>
        </w:rPr>
        <w:t>Levo</w:t>
      </w:r>
      <w:proofErr w:type="spellEnd"/>
      <w:r w:rsidR="008259A0">
        <w:rPr>
          <w:rFonts w:asciiTheme="majorBidi" w:hAnsiTheme="majorBidi" w:cstheme="majorBidi"/>
          <w:sz w:val="24"/>
          <w:szCs w:val="24"/>
          <w:lang w:bidi="ar-IQ"/>
        </w:rPr>
        <w:t>-dopa including (</w:t>
      </w:r>
      <w:proofErr w:type="spellStart"/>
      <w:r w:rsidR="008259A0">
        <w:rPr>
          <w:rFonts w:asciiTheme="majorBidi" w:hAnsiTheme="majorBidi" w:cstheme="majorBidi"/>
          <w:sz w:val="24"/>
          <w:szCs w:val="24"/>
          <w:lang w:bidi="ar-IQ"/>
        </w:rPr>
        <w:t>Carbidopa</w:t>
      </w:r>
      <w:proofErr w:type="spellEnd"/>
      <w:r w:rsidR="008259A0">
        <w:rPr>
          <w:rFonts w:asciiTheme="majorBidi" w:hAnsiTheme="majorBidi" w:cstheme="majorBidi"/>
          <w:sz w:val="24"/>
          <w:szCs w:val="24"/>
          <w:lang w:bidi="ar-IQ"/>
        </w:rPr>
        <w:t xml:space="preserve"> and </w:t>
      </w:r>
      <w:proofErr w:type="spellStart"/>
      <w:r w:rsidR="008259A0">
        <w:rPr>
          <w:rFonts w:asciiTheme="majorBidi" w:hAnsiTheme="majorBidi" w:cstheme="majorBidi"/>
          <w:sz w:val="24"/>
          <w:szCs w:val="24"/>
          <w:lang w:bidi="ar-IQ"/>
        </w:rPr>
        <w:t>Benserazide</w:t>
      </w:r>
      <w:proofErr w:type="spellEnd"/>
      <w:r w:rsidR="008259A0">
        <w:rPr>
          <w:rFonts w:asciiTheme="majorBidi" w:hAnsiTheme="majorBidi" w:cstheme="majorBidi"/>
          <w:sz w:val="24"/>
          <w:szCs w:val="24"/>
          <w:lang w:bidi="ar-IQ"/>
        </w:rPr>
        <w:t xml:space="preserve"> ) these two drugs are given in combination with L-dopa . </w:t>
      </w:r>
    </w:p>
    <w:p w:rsidR="008259A0" w:rsidRDefault="008259A0" w:rsidP="008259A0">
      <w:pPr>
        <w:jc w:val="right"/>
        <w:rPr>
          <w:rFonts w:asciiTheme="majorBidi" w:hAnsiTheme="majorBidi" w:cstheme="majorBidi"/>
          <w:sz w:val="24"/>
          <w:szCs w:val="24"/>
          <w:lang w:bidi="ar-IQ"/>
        </w:rPr>
      </w:pPr>
      <w:r>
        <w:rPr>
          <w:rFonts w:asciiTheme="majorBidi" w:hAnsiTheme="majorBidi" w:cstheme="majorBidi"/>
          <w:sz w:val="24"/>
          <w:szCs w:val="24"/>
          <w:lang w:bidi="ar-IQ"/>
        </w:rPr>
        <w:t>This combination produce the same brain concentration with L-dopa alone ; but only 25% of dose of L-dopa is required which is smoothes the action of L-dopa and reduces the incidence of adverse effects .</w:t>
      </w:r>
    </w:p>
    <w:p w:rsidR="00D4623F" w:rsidRPr="0098593F" w:rsidRDefault="008259A0" w:rsidP="008259A0">
      <w:pPr>
        <w:jc w:val="right"/>
        <w:rPr>
          <w:rFonts w:asciiTheme="majorBidi" w:hAnsiTheme="majorBidi" w:cstheme="majorBidi"/>
          <w:sz w:val="24"/>
          <w:szCs w:val="24"/>
        </w:rPr>
      </w:pPr>
      <w:r w:rsidRPr="0098593F">
        <w:rPr>
          <w:rFonts w:asciiTheme="majorBidi" w:hAnsiTheme="majorBidi" w:cstheme="majorBidi"/>
          <w:b/>
          <w:bCs/>
          <w:sz w:val="24"/>
          <w:szCs w:val="24"/>
          <w:u w:val="single"/>
          <w:lang w:bidi="ar-IQ"/>
        </w:rPr>
        <w:t xml:space="preserve">Pharmacokinetic    </w:t>
      </w:r>
      <w:r w:rsidR="00D4623F" w:rsidRPr="0098593F">
        <w:rPr>
          <w:rFonts w:asciiTheme="majorBidi" w:hAnsiTheme="majorBidi" w:cstheme="majorBidi"/>
          <w:sz w:val="24"/>
          <w:szCs w:val="24"/>
        </w:rPr>
        <w:t xml:space="preserve">:- </w:t>
      </w:r>
    </w:p>
    <w:p w:rsidR="0098593F" w:rsidRDefault="0098593F" w:rsidP="008259A0">
      <w:pPr>
        <w:jc w:val="right"/>
        <w:rPr>
          <w:rFonts w:asciiTheme="majorBidi" w:hAnsiTheme="majorBidi" w:cstheme="majorBidi"/>
          <w:sz w:val="24"/>
          <w:szCs w:val="24"/>
        </w:rPr>
      </w:pPr>
      <w:r>
        <w:rPr>
          <w:rFonts w:asciiTheme="majorBidi" w:hAnsiTheme="majorBidi" w:cstheme="majorBidi"/>
          <w:sz w:val="24"/>
          <w:szCs w:val="24"/>
        </w:rPr>
        <w:t>L-dopa is absorbed rapidly from small intestine especially when it is empty . It has short plasma half life (1-2 h) .It causes fluctuation in plasma level and this is called (on-off phenomena) .</w:t>
      </w:r>
    </w:p>
    <w:p w:rsidR="00690FEF" w:rsidRDefault="0098593F" w:rsidP="008259A0">
      <w:pPr>
        <w:jc w:val="right"/>
        <w:rPr>
          <w:rFonts w:asciiTheme="majorBidi" w:hAnsiTheme="majorBidi" w:cstheme="majorBidi"/>
          <w:sz w:val="24"/>
          <w:szCs w:val="24"/>
        </w:rPr>
      </w:pPr>
      <w:r w:rsidRPr="0098593F">
        <w:rPr>
          <w:rFonts w:asciiTheme="majorBidi" w:hAnsiTheme="majorBidi" w:cstheme="majorBidi"/>
          <w:b/>
          <w:bCs/>
          <w:sz w:val="24"/>
          <w:szCs w:val="24"/>
          <w:u w:val="single"/>
        </w:rPr>
        <w:t xml:space="preserve">Adverse effects </w:t>
      </w:r>
      <w:r w:rsidR="008259A0" w:rsidRPr="0098593F">
        <w:rPr>
          <w:rFonts w:asciiTheme="majorBidi" w:hAnsiTheme="majorBidi" w:cstheme="majorBidi"/>
          <w:b/>
          <w:bCs/>
          <w:sz w:val="24"/>
          <w:szCs w:val="24"/>
          <w:u w:val="single"/>
        </w:rPr>
        <w:t xml:space="preserve"> </w:t>
      </w:r>
      <w:r>
        <w:rPr>
          <w:rFonts w:asciiTheme="majorBidi" w:hAnsiTheme="majorBidi" w:cstheme="majorBidi"/>
          <w:b/>
          <w:bCs/>
          <w:sz w:val="24"/>
          <w:szCs w:val="24"/>
          <w:u w:val="single"/>
        </w:rPr>
        <w:t xml:space="preserve">:- </w:t>
      </w:r>
    </w:p>
    <w:p w:rsidR="0098593F" w:rsidRDefault="0098593F" w:rsidP="008259A0">
      <w:pPr>
        <w:jc w:val="right"/>
        <w:rPr>
          <w:rFonts w:asciiTheme="majorBidi" w:hAnsiTheme="majorBidi" w:cstheme="majorBidi"/>
          <w:sz w:val="24"/>
          <w:szCs w:val="24"/>
        </w:rPr>
      </w:pPr>
      <w:r>
        <w:rPr>
          <w:rFonts w:asciiTheme="majorBidi" w:hAnsiTheme="majorBidi" w:cstheme="majorBidi"/>
          <w:sz w:val="24"/>
          <w:szCs w:val="24"/>
        </w:rPr>
        <w:t>1- Peripheral effects :-</w:t>
      </w:r>
    </w:p>
    <w:p w:rsidR="0098593F" w:rsidRDefault="0098593F" w:rsidP="008259A0">
      <w:pPr>
        <w:jc w:val="right"/>
        <w:rPr>
          <w:rFonts w:asciiTheme="majorBidi" w:hAnsiTheme="majorBidi" w:cstheme="majorBidi"/>
          <w:sz w:val="24"/>
          <w:szCs w:val="24"/>
        </w:rPr>
      </w:pPr>
      <w:r>
        <w:rPr>
          <w:rFonts w:asciiTheme="majorBidi" w:hAnsiTheme="majorBidi" w:cstheme="majorBidi"/>
          <w:sz w:val="24"/>
          <w:szCs w:val="24"/>
        </w:rPr>
        <w:t>a) nausea ,anorexia, and vomiting .</w:t>
      </w:r>
    </w:p>
    <w:p w:rsidR="0098593F" w:rsidRDefault="0098593F" w:rsidP="008259A0">
      <w:pPr>
        <w:jc w:val="right"/>
        <w:rPr>
          <w:rFonts w:asciiTheme="majorBidi" w:hAnsiTheme="majorBidi" w:cstheme="majorBidi"/>
          <w:sz w:val="24"/>
          <w:szCs w:val="24"/>
        </w:rPr>
      </w:pPr>
      <w:r>
        <w:rPr>
          <w:rFonts w:asciiTheme="majorBidi" w:hAnsiTheme="majorBidi" w:cstheme="majorBidi"/>
          <w:sz w:val="24"/>
          <w:szCs w:val="24"/>
        </w:rPr>
        <w:t>b) tachycardia ,cardiac arrhythmia and hypotension .</w:t>
      </w:r>
    </w:p>
    <w:p w:rsidR="00822F16" w:rsidRDefault="0098593F" w:rsidP="008259A0">
      <w:pPr>
        <w:jc w:val="right"/>
        <w:rPr>
          <w:rFonts w:asciiTheme="majorBidi" w:hAnsiTheme="majorBidi" w:cstheme="majorBidi"/>
          <w:sz w:val="24"/>
          <w:szCs w:val="24"/>
        </w:rPr>
      </w:pPr>
      <w:r>
        <w:rPr>
          <w:rFonts w:asciiTheme="majorBidi" w:hAnsiTheme="majorBidi" w:cstheme="majorBidi"/>
          <w:sz w:val="24"/>
          <w:szCs w:val="24"/>
        </w:rPr>
        <w:t xml:space="preserve">c) mydriasis due to adrenergic action on irris </w:t>
      </w:r>
      <w:r w:rsidR="00822F16">
        <w:rPr>
          <w:rFonts w:asciiTheme="majorBidi" w:hAnsiTheme="majorBidi" w:cstheme="majorBidi"/>
          <w:sz w:val="24"/>
          <w:szCs w:val="24"/>
        </w:rPr>
        <w:t>.</w:t>
      </w:r>
    </w:p>
    <w:p w:rsidR="00822F16" w:rsidRDefault="00822F16" w:rsidP="008259A0">
      <w:pPr>
        <w:jc w:val="right"/>
        <w:rPr>
          <w:rFonts w:asciiTheme="majorBidi" w:hAnsiTheme="majorBidi" w:cstheme="majorBidi"/>
          <w:sz w:val="24"/>
          <w:szCs w:val="24"/>
        </w:rPr>
      </w:pPr>
      <w:r>
        <w:rPr>
          <w:rFonts w:asciiTheme="majorBidi" w:hAnsiTheme="majorBidi" w:cstheme="majorBidi"/>
          <w:sz w:val="24"/>
          <w:szCs w:val="24"/>
        </w:rPr>
        <w:t xml:space="preserve">d) blood </w:t>
      </w:r>
      <w:proofErr w:type="spellStart"/>
      <w:r>
        <w:rPr>
          <w:rFonts w:asciiTheme="majorBidi" w:hAnsiTheme="majorBidi" w:cstheme="majorBidi"/>
          <w:sz w:val="24"/>
          <w:szCs w:val="24"/>
        </w:rPr>
        <w:t>dyscresia</w:t>
      </w:r>
      <w:proofErr w:type="spellEnd"/>
      <w:r>
        <w:rPr>
          <w:rFonts w:asciiTheme="majorBidi" w:hAnsiTheme="majorBidi" w:cstheme="majorBidi"/>
          <w:sz w:val="24"/>
          <w:szCs w:val="24"/>
        </w:rPr>
        <w:t xml:space="preserve"> with positive </w:t>
      </w:r>
      <w:proofErr w:type="spellStart"/>
      <w:r>
        <w:rPr>
          <w:rFonts w:asciiTheme="majorBidi" w:hAnsiTheme="majorBidi" w:cstheme="majorBidi"/>
          <w:sz w:val="24"/>
          <w:szCs w:val="24"/>
        </w:rPr>
        <w:t>coomb's</w:t>
      </w:r>
      <w:proofErr w:type="spellEnd"/>
      <w:r>
        <w:rPr>
          <w:rFonts w:asciiTheme="majorBidi" w:hAnsiTheme="majorBidi" w:cstheme="majorBidi"/>
          <w:sz w:val="24"/>
          <w:szCs w:val="24"/>
        </w:rPr>
        <w:t xml:space="preserve"> test .</w:t>
      </w:r>
    </w:p>
    <w:p w:rsidR="00822F16" w:rsidRDefault="00822F16" w:rsidP="00822F16">
      <w:pPr>
        <w:jc w:val="right"/>
        <w:rPr>
          <w:rFonts w:asciiTheme="majorBidi" w:hAnsiTheme="majorBidi" w:cstheme="majorBidi"/>
          <w:sz w:val="24"/>
          <w:szCs w:val="24"/>
        </w:rPr>
      </w:pPr>
      <w:r>
        <w:rPr>
          <w:rFonts w:asciiTheme="majorBidi" w:hAnsiTheme="majorBidi" w:cstheme="majorBidi"/>
          <w:sz w:val="24"/>
          <w:szCs w:val="24"/>
        </w:rPr>
        <w:t xml:space="preserve">e) brown discoloration of saliva and urine ;because dopamine stimulates the secretion </w:t>
      </w:r>
    </w:p>
    <w:p w:rsidR="00D1386E" w:rsidRDefault="00822F16" w:rsidP="008259A0">
      <w:pPr>
        <w:jc w:val="right"/>
        <w:rPr>
          <w:rFonts w:asciiTheme="majorBidi" w:hAnsiTheme="majorBidi" w:cstheme="majorBidi"/>
          <w:sz w:val="24"/>
          <w:szCs w:val="24"/>
          <w:lang w:bidi="ar-IQ"/>
        </w:rPr>
      </w:pPr>
      <w:r>
        <w:rPr>
          <w:rFonts w:asciiTheme="majorBidi" w:hAnsiTheme="majorBidi" w:cstheme="majorBidi"/>
          <w:sz w:val="24"/>
          <w:szCs w:val="24"/>
        </w:rPr>
        <w:t>2- Central effects :- include visual and auditory hallucination with abnormal involuntary movements with depression and anxiety</w:t>
      </w:r>
      <w:r w:rsidR="00D1386E">
        <w:rPr>
          <w:rFonts w:asciiTheme="majorBidi" w:hAnsiTheme="majorBidi" w:cstheme="majorBidi"/>
          <w:sz w:val="24"/>
          <w:szCs w:val="24"/>
        </w:rPr>
        <w:t xml:space="preserve"> .</w:t>
      </w:r>
      <w:r w:rsidR="00D1386E">
        <w:rPr>
          <w:rFonts w:asciiTheme="majorBidi" w:hAnsiTheme="majorBidi" w:cstheme="majorBidi" w:hint="cs"/>
          <w:sz w:val="24"/>
          <w:szCs w:val="24"/>
          <w:rtl/>
          <w:lang w:bidi="ar-IQ"/>
        </w:rPr>
        <w:t xml:space="preserve">  </w:t>
      </w:r>
      <w:r w:rsidR="00D1386E">
        <w:rPr>
          <w:rFonts w:asciiTheme="majorBidi" w:hAnsiTheme="majorBidi" w:cstheme="majorBidi"/>
          <w:sz w:val="24"/>
          <w:szCs w:val="24"/>
          <w:lang w:bidi="ar-IQ"/>
        </w:rPr>
        <w:t xml:space="preserve">   </w:t>
      </w:r>
    </w:p>
    <w:p w:rsidR="00D1386E" w:rsidRDefault="00D1386E" w:rsidP="008259A0">
      <w:pPr>
        <w:jc w:val="right"/>
        <w:rPr>
          <w:rFonts w:asciiTheme="majorBidi" w:hAnsiTheme="majorBidi" w:cstheme="majorBidi"/>
          <w:sz w:val="24"/>
          <w:szCs w:val="24"/>
        </w:rPr>
      </w:pPr>
      <w:r w:rsidRPr="00D1386E">
        <w:rPr>
          <w:rFonts w:asciiTheme="majorBidi" w:hAnsiTheme="majorBidi" w:cstheme="majorBidi"/>
          <w:b/>
          <w:bCs/>
          <w:sz w:val="24"/>
          <w:szCs w:val="24"/>
          <w:u w:val="single"/>
        </w:rPr>
        <w:t>Interactions :-</w:t>
      </w:r>
      <w:r>
        <w:rPr>
          <w:rFonts w:asciiTheme="majorBidi" w:hAnsiTheme="majorBidi" w:cstheme="majorBidi"/>
          <w:sz w:val="24"/>
          <w:szCs w:val="24"/>
        </w:rPr>
        <w:t xml:space="preserve"> </w:t>
      </w:r>
    </w:p>
    <w:p w:rsidR="00D1386E" w:rsidRDefault="007B4CE7" w:rsidP="008259A0">
      <w:pPr>
        <w:jc w:val="right"/>
        <w:rPr>
          <w:rFonts w:asciiTheme="majorBidi" w:hAnsiTheme="majorBidi" w:cstheme="majorBidi"/>
          <w:sz w:val="24"/>
          <w:szCs w:val="24"/>
          <w:lang w:bidi="ar-IQ"/>
        </w:rPr>
      </w:pPr>
      <w:r>
        <w:rPr>
          <w:rFonts w:asciiTheme="majorBidi" w:hAnsiTheme="majorBidi" w:cstheme="majorBidi"/>
          <w:sz w:val="24"/>
          <w:szCs w:val="24"/>
          <w:lang w:bidi="ar-IQ"/>
        </w:rPr>
        <w:t>1)With vitamin B6 lead to increase the peripheral breakdown of L-dopa .</w:t>
      </w:r>
    </w:p>
    <w:p w:rsidR="007B4CE7" w:rsidRDefault="007B4CE7" w:rsidP="008259A0">
      <w:pPr>
        <w:jc w:val="right"/>
        <w:rPr>
          <w:rFonts w:asciiTheme="majorBidi" w:hAnsiTheme="majorBidi" w:cstheme="majorBidi"/>
          <w:sz w:val="24"/>
          <w:szCs w:val="24"/>
          <w:lang w:bidi="ar-IQ"/>
        </w:rPr>
      </w:pPr>
      <w:r>
        <w:rPr>
          <w:rFonts w:asciiTheme="majorBidi" w:hAnsiTheme="majorBidi" w:cstheme="majorBidi"/>
          <w:sz w:val="24"/>
          <w:szCs w:val="24"/>
          <w:lang w:bidi="ar-IQ"/>
        </w:rPr>
        <w:t>2) MAOIs might cause hypertensive crisis .</w:t>
      </w:r>
    </w:p>
    <w:p w:rsidR="007B4CE7" w:rsidRDefault="007B4CE7" w:rsidP="008259A0">
      <w:pPr>
        <w:jc w:val="right"/>
        <w:rPr>
          <w:rFonts w:asciiTheme="majorBidi" w:hAnsiTheme="majorBidi" w:cstheme="majorBidi"/>
          <w:sz w:val="24"/>
          <w:szCs w:val="24"/>
          <w:lang w:bidi="ar-IQ"/>
        </w:rPr>
      </w:pPr>
      <w:r>
        <w:rPr>
          <w:rFonts w:asciiTheme="majorBidi" w:hAnsiTheme="majorBidi" w:cstheme="majorBidi"/>
          <w:sz w:val="24"/>
          <w:szCs w:val="24"/>
          <w:lang w:bidi="ar-IQ"/>
        </w:rPr>
        <w:t>3) contraindication in psychotic patients or those taking antipsychotic drugs .</w:t>
      </w:r>
    </w:p>
    <w:p w:rsidR="007B4CE7" w:rsidRDefault="007B4CE7" w:rsidP="007B4CE7">
      <w:pPr>
        <w:jc w:val="right"/>
        <w:rPr>
          <w:rFonts w:asciiTheme="majorBidi" w:hAnsiTheme="majorBidi" w:cstheme="majorBidi"/>
          <w:sz w:val="24"/>
          <w:szCs w:val="24"/>
          <w:lang w:bidi="ar-IQ"/>
        </w:rPr>
      </w:pPr>
      <w:r>
        <w:rPr>
          <w:rFonts w:asciiTheme="majorBidi" w:hAnsiTheme="majorBidi" w:cstheme="majorBidi"/>
          <w:sz w:val="24"/>
          <w:szCs w:val="24"/>
          <w:lang w:bidi="ar-IQ"/>
        </w:rPr>
        <w:t xml:space="preserve">4) contraindication in patients with glaucoma because it increase the I.O.P. </w:t>
      </w:r>
    </w:p>
    <w:p w:rsidR="007B4CE7" w:rsidRDefault="007B4CE7" w:rsidP="007B4CE7">
      <w:pPr>
        <w:jc w:val="right"/>
        <w:rPr>
          <w:rFonts w:asciiTheme="majorBidi" w:hAnsiTheme="majorBidi" w:cstheme="majorBidi"/>
          <w:sz w:val="24"/>
          <w:szCs w:val="24"/>
          <w:lang w:bidi="ar-IQ"/>
        </w:rPr>
      </w:pPr>
      <w:r>
        <w:rPr>
          <w:rFonts w:asciiTheme="majorBidi" w:hAnsiTheme="majorBidi" w:cstheme="majorBidi"/>
          <w:sz w:val="24"/>
          <w:szCs w:val="24"/>
          <w:lang w:bidi="ar-IQ"/>
        </w:rPr>
        <w:t>4) contraindication in patients with cardiac disease .</w:t>
      </w:r>
    </w:p>
    <w:p w:rsidR="00E75F64" w:rsidRDefault="00E75F64" w:rsidP="007B4CE7">
      <w:pPr>
        <w:jc w:val="right"/>
        <w:rPr>
          <w:rFonts w:asciiTheme="majorBidi" w:hAnsiTheme="majorBidi" w:cstheme="majorBidi"/>
          <w:sz w:val="24"/>
          <w:szCs w:val="24"/>
          <w:lang w:bidi="ar-IQ"/>
        </w:rPr>
      </w:pPr>
    </w:p>
    <w:p w:rsidR="00E75F64" w:rsidRDefault="00E75F64" w:rsidP="007B4CE7">
      <w:pPr>
        <w:jc w:val="right"/>
        <w:rPr>
          <w:rFonts w:asciiTheme="majorBidi" w:hAnsiTheme="majorBidi" w:cstheme="majorBidi"/>
          <w:sz w:val="24"/>
          <w:szCs w:val="24"/>
          <w:lang w:bidi="ar-IQ"/>
        </w:rPr>
      </w:pPr>
    </w:p>
    <w:p w:rsidR="00E75F64" w:rsidRDefault="00E75F64" w:rsidP="007B4CE7">
      <w:pPr>
        <w:jc w:val="right"/>
        <w:rPr>
          <w:rFonts w:asciiTheme="majorBidi" w:hAnsiTheme="majorBidi" w:cstheme="majorBidi"/>
          <w:sz w:val="24"/>
          <w:szCs w:val="24"/>
          <w:lang w:bidi="ar-IQ"/>
        </w:rPr>
      </w:pPr>
    </w:p>
    <w:p w:rsidR="00E75F64" w:rsidRDefault="00E75F64" w:rsidP="007B4CE7">
      <w:pPr>
        <w:jc w:val="right"/>
        <w:rPr>
          <w:rFonts w:asciiTheme="majorBidi" w:hAnsiTheme="majorBidi" w:cstheme="majorBidi"/>
          <w:sz w:val="24"/>
          <w:szCs w:val="24"/>
          <w:lang w:bidi="ar-IQ"/>
        </w:rPr>
      </w:pPr>
    </w:p>
    <w:p w:rsidR="00C52A42" w:rsidRDefault="007B4CE7" w:rsidP="007B4CE7">
      <w:pPr>
        <w:jc w:val="right"/>
        <w:rPr>
          <w:rFonts w:asciiTheme="majorBidi" w:hAnsiTheme="majorBidi" w:cstheme="majorBidi"/>
          <w:sz w:val="24"/>
          <w:szCs w:val="24"/>
          <w:lang w:bidi="ar-IQ"/>
        </w:rPr>
      </w:pPr>
      <w:r w:rsidRPr="007B4CE7">
        <w:rPr>
          <w:rFonts w:asciiTheme="majorBidi" w:hAnsiTheme="majorBidi" w:cstheme="majorBidi"/>
          <w:b/>
          <w:bCs/>
          <w:sz w:val="24"/>
          <w:szCs w:val="24"/>
          <w:u w:val="single"/>
          <w:lang w:bidi="ar-IQ"/>
        </w:rPr>
        <w:t>Bromocriptine :-</w:t>
      </w:r>
      <w:r>
        <w:rPr>
          <w:rFonts w:asciiTheme="majorBidi" w:hAnsiTheme="majorBidi" w:cstheme="majorBidi"/>
          <w:sz w:val="24"/>
          <w:szCs w:val="24"/>
          <w:lang w:bidi="ar-IQ"/>
        </w:rPr>
        <w:t xml:space="preserve"> </w:t>
      </w:r>
      <w:r w:rsidR="00C52A42">
        <w:rPr>
          <w:rFonts w:asciiTheme="majorBidi" w:hAnsiTheme="majorBidi" w:cstheme="majorBidi"/>
          <w:sz w:val="24"/>
          <w:szCs w:val="24"/>
          <w:lang w:bidi="ar-IQ"/>
        </w:rPr>
        <w:t>It is D2 receptor agonist ,also it has a week alpha –</w:t>
      </w:r>
      <w:proofErr w:type="spellStart"/>
      <w:r w:rsidR="00C52A42">
        <w:rPr>
          <w:rFonts w:asciiTheme="majorBidi" w:hAnsiTheme="majorBidi" w:cstheme="majorBidi"/>
          <w:sz w:val="24"/>
          <w:szCs w:val="24"/>
          <w:lang w:bidi="ar-IQ"/>
        </w:rPr>
        <w:t>adrenoceptor</w:t>
      </w:r>
      <w:proofErr w:type="spellEnd"/>
      <w:r w:rsidR="00C52A42">
        <w:rPr>
          <w:rFonts w:asciiTheme="majorBidi" w:hAnsiTheme="majorBidi" w:cstheme="majorBidi"/>
          <w:sz w:val="24"/>
          <w:szCs w:val="24"/>
          <w:lang w:bidi="ar-IQ"/>
        </w:rPr>
        <w:t xml:space="preserve"> antagonist ;commonly used in combination with L- dopa ,rapidly absorbed from gut ;has more half life than L-dopa ,so it has smoother action than L-dopa .</w:t>
      </w:r>
    </w:p>
    <w:p w:rsidR="00C52A42" w:rsidRDefault="00C52A42" w:rsidP="00C52A42">
      <w:pPr>
        <w:jc w:val="right"/>
        <w:rPr>
          <w:rFonts w:asciiTheme="majorBidi" w:hAnsiTheme="majorBidi" w:cstheme="majorBidi"/>
          <w:sz w:val="24"/>
          <w:szCs w:val="24"/>
          <w:lang w:bidi="ar-IQ"/>
        </w:rPr>
      </w:pPr>
      <w:r>
        <w:rPr>
          <w:rFonts w:asciiTheme="majorBidi" w:hAnsiTheme="majorBidi" w:cstheme="majorBidi"/>
          <w:sz w:val="24"/>
          <w:szCs w:val="24"/>
          <w:lang w:bidi="ar-IQ"/>
        </w:rPr>
        <w:t>Side effects :- nausea; vomiting ,hypotension ,dizziness and prolong use lead to pleural effusion and retroperitoneal fibrosis .</w:t>
      </w:r>
    </w:p>
    <w:p w:rsidR="00C52A42" w:rsidRDefault="00C52A42" w:rsidP="00C52A42">
      <w:pPr>
        <w:jc w:val="right"/>
        <w:rPr>
          <w:rFonts w:asciiTheme="majorBidi" w:hAnsiTheme="majorBidi" w:cstheme="majorBidi"/>
          <w:sz w:val="24"/>
          <w:szCs w:val="24"/>
          <w:lang w:bidi="ar-IQ"/>
        </w:rPr>
      </w:pPr>
      <w:r w:rsidRPr="00C52A42">
        <w:rPr>
          <w:rFonts w:asciiTheme="majorBidi" w:hAnsiTheme="majorBidi" w:cstheme="majorBidi"/>
          <w:b/>
          <w:bCs/>
          <w:sz w:val="24"/>
          <w:szCs w:val="24"/>
          <w:u w:val="single"/>
          <w:lang w:bidi="ar-IQ"/>
        </w:rPr>
        <w:t>Amantadine :-</w:t>
      </w:r>
      <w:r>
        <w:rPr>
          <w:rFonts w:asciiTheme="majorBidi" w:hAnsiTheme="majorBidi" w:cstheme="majorBidi"/>
          <w:sz w:val="24"/>
          <w:szCs w:val="24"/>
          <w:lang w:bidi="ar-IQ"/>
        </w:rPr>
        <w:t xml:space="preserve"> </w:t>
      </w:r>
    </w:p>
    <w:p w:rsidR="00F9177B" w:rsidRDefault="00F9177B" w:rsidP="00C52A42">
      <w:pPr>
        <w:jc w:val="right"/>
        <w:rPr>
          <w:rFonts w:asciiTheme="majorBidi" w:hAnsiTheme="majorBidi" w:cstheme="majorBidi"/>
          <w:sz w:val="24"/>
          <w:szCs w:val="24"/>
          <w:lang w:bidi="ar-IQ"/>
        </w:rPr>
      </w:pPr>
      <w:r>
        <w:rPr>
          <w:rFonts w:asciiTheme="majorBidi" w:hAnsiTheme="majorBidi" w:cstheme="majorBidi"/>
          <w:sz w:val="24"/>
          <w:szCs w:val="24"/>
          <w:lang w:bidi="ar-IQ"/>
        </w:rPr>
        <w:t xml:space="preserve">It is an antiviral drug used for treatment of flu. It act to enhance synthesis ;release and prevent re-uptake of dopamine ; it has little effect on tremor, but more effective against rigidity and </w:t>
      </w:r>
      <w:proofErr w:type="spellStart"/>
      <w:r>
        <w:rPr>
          <w:rFonts w:asciiTheme="majorBidi" w:hAnsiTheme="majorBidi" w:cstheme="majorBidi"/>
          <w:sz w:val="24"/>
          <w:szCs w:val="24"/>
          <w:lang w:bidi="ar-IQ"/>
        </w:rPr>
        <w:t>bradykinesia</w:t>
      </w:r>
      <w:proofErr w:type="spellEnd"/>
      <w:r>
        <w:rPr>
          <w:rFonts w:asciiTheme="majorBidi" w:hAnsiTheme="majorBidi" w:cstheme="majorBidi"/>
          <w:sz w:val="24"/>
          <w:szCs w:val="24"/>
          <w:lang w:bidi="ar-IQ"/>
        </w:rPr>
        <w:t xml:space="preserve"> .</w:t>
      </w:r>
    </w:p>
    <w:p w:rsidR="00F9177B" w:rsidRDefault="00F9177B" w:rsidP="00C52A42">
      <w:pPr>
        <w:jc w:val="right"/>
        <w:rPr>
          <w:rFonts w:asciiTheme="majorBidi" w:hAnsiTheme="majorBidi" w:cstheme="majorBidi"/>
          <w:sz w:val="24"/>
          <w:szCs w:val="24"/>
          <w:lang w:bidi="ar-IQ"/>
        </w:rPr>
      </w:pPr>
      <w:r w:rsidRPr="00F9177B">
        <w:rPr>
          <w:rFonts w:asciiTheme="majorBidi" w:hAnsiTheme="majorBidi" w:cstheme="majorBidi"/>
          <w:b/>
          <w:bCs/>
          <w:sz w:val="24"/>
          <w:szCs w:val="24"/>
          <w:u w:val="single"/>
          <w:lang w:bidi="ar-IQ"/>
        </w:rPr>
        <w:t xml:space="preserve">Tolcapone :- </w:t>
      </w:r>
      <w:r>
        <w:rPr>
          <w:rFonts w:asciiTheme="majorBidi" w:hAnsiTheme="majorBidi" w:cstheme="majorBidi"/>
          <w:sz w:val="24"/>
          <w:szCs w:val="24"/>
          <w:lang w:bidi="ar-IQ"/>
        </w:rPr>
        <w:t xml:space="preserve"> </w:t>
      </w:r>
    </w:p>
    <w:p w:rsidR="00892F28" w:rsidRDefault="00F9177B" w:rsidP="00C52A42">
      <w:pPr>
        <w:jc w:val="right"/>
        <w:rPr>
          <w:rFonts w:asciiTheme="majorBidi" w:hAnsiTheme="majorBidi" w:cstheme="majorBidi"/>
          <w:sz w:val="24"/>
          <w:szCs w:val="24"/>
          <w:lang w:bidi="ar-IQ"/>
        </w:rPr>
      </w:pPr>
      <w:r>
        <w:rPr>
          <w:rFonts w:asciiTheme="majorBidi" w:hAnsiTheme="majorBidi" w:cstheme="majorBidi"/>
          <w:sz w:val="24"/>
          <w:szCs w:val="24"/>
          <w:lang w:bidi="ar-IQ"/>
        </w:rPr>
        <w:t xml:space="preserve">Inhibitor </w:t>
      </w:r>
      <w:r w:rsidR="00892F28">
        <w:rPr>
          <w:rFonts w:asciiTheme="majorBidi" w:hAnsiTheme="majorBidi" w:cstheme="majorBidi"/>
          <w:sz w:val="24"/>
          <w:szCs w:val="24"/>
          <w:lang w:bidi="ar-IQ"/>
        </w:rPr>
        <w:t>of the COMT lead to decrease the concentration of metabolite and increase the central uptake of L- dopa and greater concentration in the brain .</w:t>
      </w:r>
    </w:p>
    <w:p w:rsidR="007B4CE7" w:rsidRDefault="00892F28" w:rsidP="00C52A42">
      <w:pPr>
        <w:jc w:val="right"/>
        <w:rPr>
          <w:rFonts w:asciiTheme="majorBidi" w:hAnsiTheme="majorBidi" w:cstheme="majorBidi"/>
          <w:sz w:val="24"/>
          <w:szCs w:val="24"/>
          <w:lang w:bidi="ar-IQ"/>
        </w:rPr>
      </w:pPr>
      <w:r w:rsidRPr="00892F28">
        <w:rPr>
          <w:rFonts w:asciiTheme="majorBidi" w:hAnsiTheme="majorBidi" w:cstheme="majorBidi"/>
          <w:b/>
          <w:bCs/>
          <w:sz w:val="24"/>
          <w:szCs w:val="24"/>
          <w:u w:val="single"/>
          <w:lang w:bidi="ar-IQ"/>
        </w:rPr>
        <w:t xml:space="preserve">Antimuscarinic drugs:- </w:t>
      </w:r>
      <w:r w:rsidR="00C52A42" w:rsidRPr="00892F28">
        <w:rPr>
          <w:rFonts w:asciiTheme="majorBidi" w:hAnsiTheme="majorBidi" w:cstheme="majorBidi"/>
          <w:b/>
          <w:bCs/>
          <w:sz w:val="24"/>
          <w:szCs w:val="24"/>
          <w:u w:val="single"/>
          <w:lang w:bidi="ar-IQ"/>
        </w:rPr>
        <w:t xml:space="preserve"> </w:t>
      </w:r>
      <w:r>
        <w:rPr>
          <w:rFonts w:asciiTheme="majorBidi" w:hAnsiTheme="majorBidi" w:cstheme="majorBidi"/>
          <w:sz w:val="24"/>
          <w:szCs w:val="24"/>
          <w:lang w:bidi="ar-IQ"/>
        </w:rPr>
        <w:t xml:space="preserve"> </w:t>
      </w:r>
    </w:p>
    <w:p w:rsidR="00892F28" w:rsidRPr="00892F28" w:rsidRDefault="00892F28" w:rsidP="00C52A42">
      <w:pPr>
        <w:jc w:val="right"/>
        <w:rPr>
          <w:rFonts w:asciiTheme="majorBidi" w:hAnsiTheme="majorBidi" w:cstheme="majorBidi"/>
          <w:sz w:val="24"/>
          <w:szCs w:val="24"/>
          <w:lang w:bidi="ar-IQ"/>
        </w:rPr>
      </w:pPr>
      <w:r>
        <w:rPr>
          <w:rFonts w:asciiTheme="majorBidi" w:hAnsiTheme="majorBidi" w:cstheme="majorBidi"/>
          <w:sz w:val="24"/>
          <w:szCs w:val="24"/>
          <w:lang w:bidi="ar-IQ"/>
        </w:rPr>
        <w:t xml:space="preserve">Act by block Ach. receptors centrally in the CNS .e.g. </w:t>
      </w:r>
      <w:proofErr w:type="spellStart"/>
      <w:r>
        <w:rPr>
          <w:rFonts w:asciiTheme="majorBidi" w:hAnsiTheme="majorBidi" w:cstheme="majorBidi"/>
          <w:sz w:val="24"/>
          <w:szCs w:val="24"/>
          <w:lang w:bidi="ar-IQ"/>
        </w:rPr>
        <w:t>benzhexol</w:t>
      </w:r>
      <w:proofErr w:type="spellEnd"/>
      <w:r>
        <w:rPr>
          <w:rFonts w:asciiTheme="majorBidi" w:hAnsiTheme="majorBidi" w:cstheme="majorBidi"/>
          <w:sz w:val="24"/>
          <w:szCs w:val="24"/>
          <w:lang w:bidi="ar-IQ"/>
        </w:rPr>
        <w:t xml:space="preserve"> ,</w:t>
      </w:r>
      <w:proofErr w:type="spellStart"/>
      <w:r>
        <w:rPr>
          <w:rFonts w:asciiTheme="majorBidi" w:hAnsiTheme="majorBidi" w:cstheme="majorBidi"/>
          <w:sz w:val="24"/>
          <w:szCs w:val="24"/>
          <w:lang w:bidi="ar-IQ"/>
        </w:rPr>
        <w:t>orphenadrine</w:t>
      </w:r>
      <w:proofErr w:type="spellEnd"/>
      <w:r>
        <w:rPr>
          <w:rFonts w:asciiTheme="majorBidi" w:hAnsiTheme="majorBidi" w:cstheme="majorBidi"/>
          <w:sz w:val="24"/>
          <w:szCs w:val="24"/>
          <w:lang w:bidi="ar-IQ"/>
        </w:rPr>
        <w:t xml:space="preserve"> ;</w:t>
      </w:r>
      <w:proofErr w:type="spellStart"/>
      <w:r>
        <w:rPr>
          <w:rFonts w:asciiTheme="majorBidi" w:hAnsiTheme="majorBidi" w:cstheme="majorBidi"/>
          <w:sz w:val="24"/>
          <w:szCs w:val="24"/>
          <w:lang w:bidi="ar-IQ"/>
        </w:rPr>
        <w:t>procyclidine</w:t>
      </w:r>
      <w:proofErr w:type="spellEnd"/>
      <w:r>
        <w:rPr>
          <w:rFonts w:asciiTheme="majorBidi" w:hAnsiTheme="majorBidi" w:cstheme="majorBidi"/>
          <w:sz w:val="24"/>
          <w:szCs w:val="24"/>
          <w:lang w:bidi="ar-IQ"/>
        </w:rPr>
        <w:t xml:space="preserve"> .they produce improvement in tremor ;rigidity ;</w:t>
      </w:r>
      <w:proofErr w:type="spellStart"/>
      <w:r>
        <w:rPr>
          <w:rFonts w:asciiTheme="majorBidi" w:hAnsiTheme="majorBidi" w:cstheme="majorBidi"/>
          <w:sz w:val="24"/>
          <w:szCs w:val="24"/>
          <w:lang w:bidi="ar-IQ"/>
        </w:rPr>
        <w:t>sialorrhoea,muscluler</w:t>
      </w:r>
      <w:proofErr w:type="spellEnd"/>
      <w:r>
        <w:rPr>
          <w:rFonts w:asciiTheme="majorBidi" w:hAnsiTheme="majorBidi" w:cstheme="majorBidi"/>
          <w:sz w:val="24"/>
          <w:szCs w:val="24"/>
          <w:lang w:bidi="ar-IQ"/>
        </w:rPr>
        <w:t xml:space="preserve"> stiffness ,but little in </w:t>
      </w:r>
      <w:proofErr w:type="spellStart"/>
      <w:r>
        <w:rPr>
          <w:rFonts w:asciiTheme="majorBidi" w:hAnsiTheme="majorBidi" w:cstheme="majorBidi"/>
          <w:sz w:val="24"/>
          <w:szCs w:val="24"/>
          <w:lang w:bidi="ar-IQ"/>
        </w:rPr>
        <w:t>hypokinesia</w:t>
      </w:r>
      <w:proofErr w:type="spellEnd"/>
      <w:r>
        <w:rPr>
          <w:rFonts w:asciiTheme="majorBidi" w:hAnsiTheme="majorBidi" w:cstheme="majorBidi"/>
          <w:sz w:val="24"/>
          <w:szCs w:val="24"/>
          <w:lang w:bidi="ar-IQ"/>
        </w:rPr>
        <w:t xml:space="preserve"> .</w:t>
      </w:r>
    </w:p>
    <w:p w:rsidR="00D1386E" w:rsidRPr="00D1386E" w:rsidRDefault="00D1386E" w:rsidP="008259A0">
      <w:pPr>
        <w:jc w:val="right"/>
        <w:rPr>
          <w:rFonts w:asciiTheme="majorBidi" w:hAnsiTheme="majorBidi" w:cstheme="majorBidi"/>
          <w:b/>
          <w:bCs/>
          <w:sz w:val="24"/>
          <w:szCs w:val="24"/>
          <w:lang w:bidi="ar-IQ"/>
        </w:rPr>
      </w:pPr>
      <w:r w:rsidRPr="00D1386E">
        <w:rPr>
          <w:rFonts w:asciiTheme="majorBidi" w:hAnsiTheme="majorBidi" w:cstheme="majorBidi" w:hint="cs"/>
          <w:b/>
          <w:bCs/>
          <w:sz w:val="24"/>
          <w:szCs w:val="24"/>
          <w:rtl/>
          <w:lang w:bidi="ar-IQ"/>
        </w:rPr>
        <w:t xml:space="preserve">  </w:t>
      </w:r>
      <w:r w:rsidRPr="00D1386E">
        <w:rPr>
          <w:rFonts w:asciiTheme="majorBidi" w:hAnsiTheme="majorBidi" w:cstheme="majorBidi"/>
          <w:b/>
          <w:bCs/>
          <w:sz w:val="24"/>
          <w:szCs w:val="24"/>
          <w:lang w:bidi="ar-IQ"/>
        </w:rPr>
        <w:t xml:space="preserve">    </w:t>
      </w:r>
    </w:p>
    <w:p w:rsidR="00D1386E" w:rsidRDefault="00822F16" w:rsidP="008259A0">
      <w:pPr>
        <w:jc w:val="right"/>
        <w:rPr>
          <w:rFonts w:asciiTheme="majorBidi" w:hAnsiTheme="majorBidi" w:cstheme="majorBidi"/>
          <w:sz w:val="24"/>
          <w:szCs w:val="24"/>
        </w:rPr>
      </w:pPr>
      <w:r>
        <w:rPr>
          <w:rFonts w:asciiTheme="majorBidi" w:hAnsiTheme="majorBidi" w:cstheme="majorBidi"/>
          <w:sz w:val="24"/>
          <w:szCs w:val="24"/>
        </w:rPr>
        <w:t xml:space="preserve">     </w:t>
      </w:r>
      <w:r w:rsidR="0098593F">
        <w:rPr>
          <w:rFonts w:asciiTheme="majorBidi" w:hAnsiTheme="majorBidi" w:cstheme="majorBidi"/>
          <w:sz w:val="24"/>
          <w:szCs w:val="24"/>
        </w:rPr>
        <w:t xml:space="preserve"> </w:t>
      </w:r>
      <w:r w:rsidR="00D1386E">
        <w:rPr>
          <w:rFonts w:asciiTheme="majorBidi" w:hAnsiTheme="majorBidi" w:cstheme="majorBidi" w:hint="cs"/>
          <w:sz w:val="24"/>
          <w:szCs w:val="24"/>
          <w:rtl/>
        </w:rPr>
        <w:t xml:space="preserve">    </w:t>
      </w:r>
      <w:r w:rsidR="00D1386E">
        <w:rPr>
          <w:rFonts w:asciiTheme="majorBidi" w:hAnsiTheme="majorBidi" w:cstheme="majorBidi"/>
          <w:sz w:val="24"/>
          <w:szCs w:val="24"/>
        </w:rPr>
        <w:t xml:space="preserve">   </w:t>
      </w:r>
    </w:p>
    <w:p w:rsidR="0098593F" w:rsidRPr="00D1386E" w:rsidRDefault="00822F16" w:rsidP="00D1386E">
      <w:pPr>
        <w:jc w:val="right"/>
        <w:rPr>
          <w:rFonts w:asciiTheme="majorBidi" w:hAnsiTheme="majorBidi" w:cstheme="majorBidi"/>
          <w:b/>
          <w:bCs/>
          <w:sz w:val="24"/>
          <w:szCs w:val="24"/>
          <w:u w:val="single"/>
          <w:rtl/>
          <w:lang w:bidi="ar-IQ"/>
        </w:rPr>
      </w:pPr>
      <w:r>
        <w:rPr>
          <w:rFonts w:asciiTheme="majorBidi" w:hAnsiTheme="majorBidi" w:cstheme="majorBidi" w:hint="cs"/>
          <w:sz w:val="24"/>
          <w:szCs w:val="24"/>
          <w:rtl/>
        </w:rPr>
        <w:t xml:space="preserve"> </w:t>
      </w:r>
    </w:p>
    <w:p w:rsidR="008E390D" w:rsidRPr="008E390D" w:rsidRDefault="004F185A" w:rsidP="00690FEF">
      <w:pPr>
        <w:jc w:val="center"/>
        <w:rPr>
          <w:rFonts w:asciiTheme="majorBidi" w:hAnsiTheme="majorBidi" w:cstheme="majorBidi"/>
          <w:sz w:val="24"/>
          <w:szCs w:val="24"/>
          <w:rtl/>
          <w:lang w:bidi="ar-IQ"/>
        </w:rPr>
      </w:pPr>
      <w:r>
        <w:rPr>
          <w:rFonts w:asciiTheme="majorBidi" w:hAnsiTheme="majorBidi" w:cstheme="majorBidi"/>
          <w:sz w:val="24"/>
          <w:szCs w:val="24"/>
        </w:rPr>
        <w:t xml:space="preserve">     </w:t>
      </w:r>
      <w:r w:rsidR="00AC5A4C">
        <w:rPr>
          <w:rFonts w:asciiTheme="majorBidi" w:hAnsiTheme="majorBidi" w:cstheme="majorBidi"/>
          <w:sz w:val="24"/>
          <w:szCs w:val="24"/>
        </w:rPr>
        <w:t xml:space="preserve">    </w:t>
      </w:r>
      <w:r w:rsidR="004B32B2">
        <w:rPr>
          <w:rFonts w:asciiTheme="majorBidi" w:hAnsiTheme="majorBidi" w:cstheme="majorBidi"/>
          <w:sz w:val="24"/>
          <w:szCs w:val="24"/>
        </w:rPr>
        <w:t xml:space="preserve">  </w:t>
      </w:r>
      <w:r w:rsidR="0028391A">
        <w:rPr>
          <w:rFonts w:asciiTheme="majorBidi" w:hAnsiTheme="majorBidi" w:cstheme="majorBidi"/>
          <w:sz w:val="24"/>
          <w:szCs w:val="24"/>
        </w:rPr>
        <w:t xml:space="preserve">   </w:t>
      </w:r>
      <w:r w:rsidR="008E390D">
        <w:rPr>
          <w:rFonts w:asciiTheme="majorBidi" w:hAnsiTheme="majorBidi" w:cstheme="majorBidi"/>
          <w:sz w:val="24"/>
          <w:szCs w:val="24"/>
        </w:rPr>
        <w:t xml:space="preserve">    </w:t>
      </w:r>
    </w:p>
    <w:p w:rsidR="0095778E" w:rsidRDefault="008E390D" w:rsidP="008E390D">
      <w:pPr>
        <w:jc w:val="right"/>
        <w:rPr>
          <w:lang w:bidi="ar-IQ"/>
        </w:rPr>
      </w:pPr>
      <w:r>
        <w:t xml:space="preserve"> </w:t>
      </w:r>
    </w:p>
    <w:p w:rsidR="008E390D" w:rsidRDefault="008E390D" w:rsidP="008E390D">
      <w:pPr>
        <w:jc w:val="right"/>
        <w:rPr>
          <w:lang w:bidi="ar-IQ"/>
        </w:rPr>
      </w:pPr>
    </w:p>
    <w:p w:rsidR="008E390D" w:rsidRDefault="008E390D" w:rsidP="008E390D">
      <w:pPr>
        <w:jc w:val="right"/>
        <w:rPr>
          <w:rtl/>
          <w:lang w:bidi="ar-IQ"/>
        </w:rPr>
      </w:pPr>
    </w:p>
    <w:sectPr w:rsidR="008E390D" w:rsidSect="00D933E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8E390D"/>
    <w:rsid w:val="00187692"/>
    <w:rsid w:val="0028391A"/>
    <w:rsid w:val="004B32B2"/>
    <w:rsid w:val="004F185A"/>
    <w:rsid w:val="00690FEF"/>
    <w:rsid w:val="007B4CE7"/>
    <w:rsid w:val="007C131C"/>
    <w:rsid w:val="00822F16"/>
    <w:rsid w:val="008259A0"/>
    <w:rsid w:val="00892F28"/>
    <w:rsid w:val="008E390D"/>
    <w:rsid w:val="0095778E"/>
    <w:rsid w:val="0098593F"/>
    <w:rsid w:val="00AC5A4C"/>
    <w:rsid w:val="00C52A42"/>
    <w:rsid w:val="00D1386E"/>
    <w:rsid w:val="00D4623F"/>
    <w:rsid w:val="00D933E0"/>
    <w:rsid w:val="00E75F64"/>
    <w:rsid w:val="00F917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78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59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715</Words>
  <Characters>4081</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2015-10-15T14:01:00Z</dcterms:created>
  <dcterms:modified xsi:type="dcterms:W3CDTF">2015-11-04T04:33:00Z</dcterms:modified>
</cp:coreProperties>
</file>