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13FF3" w14:textId="77777777" w:rsidR="003017CE" w:rsidRPr="00476A9C" w:rsidRDefault="003017CE" w:rsidP="003017CE">
      <w:pPr>
        <w:jc w:val="center"/>
        <w:rPr>
          <w:b/>
          <w:bCs/>
          <w:sz w:val="36"/>
          <w:szCs w:val="36"/>
          <w:rtl/>
          <w:lang w:bidi="ar-IQ"/>
        </w:rPr>
      </w:pPr>
      <w:r w:rsidRPr="00476A9C">
        <w:rPr>
          <w:rFonts w:hint="cs"/>
          <w:b/>
          <w:bCs/>
          <w:sz w:val="36"/>
          <w:szCs w:val="36"/>
          <w:rtl/>
          <w:lang w:bidi="ar-IQ"/>
        </w:rPr>
        <w:t>السيرة الشخصية</w:t>
      </w:r>
    </w:p>
    <w:p w14:paraId="118F30C9" w14:textId="77777777" w:rsidR="003017CE" w:rsidRPr="00476A9C" w:rsidRDefault="003017CE" w:rsidP="003017CE">
      <w:pPr>
        <w:jc w:val="center"/>
        <w:rPr>
          <w:b/>
          <w:bCs/>
          <w:sz w:val="36"/>
          <w:szCs w:val="36"/>
          <w:rtl/>
          <w:lang w:bidi="ar-IQ"/>
        </w:rPr>
      </w:pPr>
      <w:r w:rsidRPr="00476A9C">
        <w:rPr>
          <w:rFonts w:hint="cs"/>
          <w:b/>
          <w:bCs/>
          <w:sz w:val="36"/>
          <w:szCs w:val="36"/>
          <w:rtl/>
          <w:lang w:bidi="ar-IQ"/>
        </w:rPr>
        <w:t>د. هدف عبدالأمير جنيح</w:t>
      </w:r>
    </w:p>
    <w:p w14:paraId="3D4F4AE3" w14:textId="77777777" w:rsidR="003017CE" w:rsidRPr="00476A9C" w:rsidRDefault="003017CE" w:rsidP="003017CE">
      <w:pPr>
        <w:rPr>
          <w:b/>
          <w:bCs/>
          <w:sz w:val="36"/>
          <w:szCs w:val="36"/>
          <w:rtl/>
          <w:lang w:bidi="ar-IQ"/>
        </w:rPr>
      </w:pPr>
      <w:r w:rsidRPr="00476A9C">
        <w:rPr>
          <w:rFonts w:hint="cs"/>
          <w:b/>
          <w:bCs/>
          <w:sz w:val="36"/>
          <w:szCs w:val="36"/>
          <w:rtl/>
          <w:lang w:bidi="ar-IQ"/>
        </w:rPr>
        <w:t>1- معلومات شخصية</w:t>
      </w:r>
    </w:p>
    <w:p w14:paraId="25F8C553" w14:textId="77777777" w:rsidR="003017CE" w:rsidRDefault="003017CE" w:rsidP="003017CE">
      <w:pPr>
        <w:pStyle w:val="ListParagraph"/>
        <w:numPr>
          <w:ilvl w:val="0"/>
          <w:numId w:val="1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الاسم : هدف عبدالأمير حسن جنيح</w:t>
      </w:r>
    </w:p>
    <w:p w14:paraId="53B6D958" w14:textId="77777777" w:rsidR="003017CE" w:rsidRDefault="0011553F" w:rsidP="003017CE">
      <w:pPr>
        <w:pStyle w:val="ListParagraph"/>
        <w:numPr>
          <w:ilvl w:val="0"/>
          <w:numId w:val="1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مكان وتأريخ الولادة : بغداد3</w:t>
      </w:r>
      <w:r w:rsidR="003017CE">
        <w:rPr>
          <w:rFonts w:hint="cs"/>
          <w:sz w:val="28"/>
          <w:szCs w:val="28"/>
          <w:rtl/>
          <w:lang w:bidi="ar-IQ"/>
        </w:rPr>
        <w:t>/4/1961</w:t>
      </w:r>
    </w:p>
    <w:p w14:paraId="28BCD6CB" w14:textId="77777777" w:rsidR="003017CE" w:rsidRDefault="003017CE" w:rsidP="003017CE">
      <w:pPr>
        <w:pStyle w:val="ListParagraph"/>
        <w:numPr>
          <w:ilvl w:val="0"/>
          <w:numId w:val="1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الحالة الزوجية : متزوجة</w:t>
      </w:r>
    </w:p>
    <w:p w14:paraId="6F88EAB5" w14:textId="77777777" w:rsidR="003017CE" w:rsidRDefault="003017CE" w:rsidP="003017CE">
      <w:pPr>
        <w:pStyle w:val="ListParagraph"/>
        <w:numPr>
          <w:ilvl w:val="0"/>
          <w:numId w:val="1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عدد الأولاد : اربعة</w:t>
      </w:r>
    </w:p>
    <w:p w14:paraId="72A10E19" w14:textId="77777777" w:rsidR="00BF7CCA" w:rsidRDefault="00BF7CCA" w:rsidP="003017CE">
      <w:pPr>
        <w:pStyle w:val="ListParagraph"/>
        <w:numPr>
          <w:ilvl w:val="0"/>
          <w:numId w:val="1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البريد الألكتروني: </w:t>
      </w:r>
      <w:r w:rsidR="00E10851">
        <w:fldChar w:fldCharType="begin"/>
      </w:r>
      <w:r w:rsidR="00E10851">
        <w:instrText xml:space="preserve"> HYPERLINK "mailto:hadaf06@yahoo.com" </w:instrText>
      </w:r>
      <w:r w:rsidR="00E10851">
        <w:fldChar w:fldCharType="separate"/>
      </w:r>
      <w:r w:rsidRPr="00666C84">
        <w:rPr>
          <w:rStyle w:val="Hyperlink"/>
          <w:sz w:val="28"/>
          <w:szCs w:val="28"/>
          <w:lang w:bidi="ar-IQ"/>
        </w:rPr>
        <w:t>hadaf06@yahoo.com</w:t>
      </w:r>
      <w:r w:rsidR="00E10851">
        <w:rPr>
          <w:rStyle w:val="Hyperlink"/>
          <w:sz w:val="28"/>
          <w:szCs w:val="28"/>
          <w:lang w:bidi="ar-IQ"/>
        </w:rPr>
        <w:fldChar w:fldCharType="end"/>
      </w:r>
    </w:p>
    <w:p w14:paraId="27A6C819" w14:textId="77777777" w:rsidR="00BF7CCA" w:rsidRDefault="00BF7CCA" w:rsidP="003017CE">
      <w:pPr>
        <w:pStyle w:val="ListParagraph"/>
        <w:numPr>
          <w:ilvl w:val="0"/>
          <w:numId w:val="1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رقم الهاتف:009647805872984</w:t>
      </w:r>
    </w:p>
    <w:p w14:paraId="44573A07" w14:textId="77777777" w:rsidR="003017CE" w:rsidRDefault="003017CE" w:rsidP="003017CE">
      <w:pPr>
        <w:pStyle w:val="ListParagraph"/>
        <w:rPr>
          <w:sz w:val="28"/>
          <w:szCs w:val="28"/>
          <w:rtl/>
          <w:lang w:bidi="ar-IQ"/>
        </w:rPr>
      </w:pPr>
    </w:p>
    <w:p w14:paraId="6159FB4D" w14:textId="77777777" w:rsidR="003017CE" w:rsidRPr="00476A9C" w:rsidRDefault="003017CE" w:rsidP="003017CE">
      <w:pPr>
        <w:jc w:val="both"/>
        <w:rPr>
          <w:b/>
          <w:bCs/>
          <w:sz w:val="36"/>
          <w:szCs w:val="36"/>
          <w:rtl/>
          <w:lang w:bidi="ar-IQ"/>
        </w:rPr>
      </w:pPr>
      <w:r w:rsidRPr="00476A9C">
        <w:rPr>
          <w:rFonts w:hint="cs"/>
          <w:b/>
          <w:bCs/>
          <w:sz w:val="36"/>
          <w:szCs w:val="36"/>
          <w:rtl/>
          <w:lang w:bidi="ar-IQ"/>
        </w:rPr>
        <w:t xml:space="preserve"> 2- التعليم :</w:t>
      </w:r>
    </w:p>
    <w:p w14:paraId="540AB43B" w14:textId="77777777" w:rsidR="003017CE" w:rsidRDefault="003017CE" w:rsidP="003017CE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الدراسة الثانوية : ثانوية بغداد في المنصور 1979</w:t>
      </w:r>
    </w:p>
    <w:p w14:paraId="39B10D8E" w14:textId="77777777" w:rsidR="003017CE" w:rsidRDefault="003017CE" w:rsidP="003017CE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التحصيل الجامعي: كلية الطب /جامعة بغداد في 1985</w:t>
      </w:r>
    </w:p>
    <w:p w14:paraId="5861DD6C" w14:textId="77777777" w:rsidR="003017CE" w:rsidRDefault="003017CE" w:rsidP="003017CE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شهادة الدبلوم العالي في الامراض الجلدية والتناسلية جامعة بغداد 1991</w:t>
      </w:r>
    </w:p>
    <w:p w14:paraId="3D785419" w14:textId="77777777" w:rsidR="003017CE" w:rsidRDefault="003017CE" w:rsidP="003017CE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زميل الهيئة العراقية للاختصاصات الطبية في الامراض الجلدية والتناسلية 1997</w:t>
      </w:r>
    </w:p>
    <w:p w14:paraId="4C3F1115" w14:textId="77777777" w:rsidR="00F923A4" w:rsidRDefault="00F923A4" w:rsidP="00F923A4">
      <w:pPr>
        <w:pStyle w:val="ListParagraph"/>
        <w:ind w:left="360"/>
        <w:jc w:val="both"/>
        <w:rPr>
          <w:sz w:val="28"/>
          <w:szCs w:val="28"/>
          <w:rtl/>
          <w:lang w:bidi="ar-IQ"/>
        </w:rPr>
      </w:pPr>
    </w:p>
    <w:p w14:paraId="2A7F2FD7" w14:textId="77777777" w:rsidR="00F923A4" w:rsidRDefault="00F923A4" w:rsidP="00F923A4">
      <w:pPr>
        <w:pStyle w:val="ListParagraph"/>
        <w:ind w:left="360"/>
        <w:jc w:val="both"/>
        <w:rPr>
          <w:b/>
          <w:bCs/>
          <w:sz w:val="36"/>
          <w:szCs w:val="36"/>
          <w:rtl/>
          <w:lang w:bidi="ar-IQ"/>
        </w:rPr>
      </w:pPr>
      <w:r w:rsidRPr="00F923A4">
        <w:rPr>
          <w:rFonts w:hint="cs"/>
          <w:b/>
          <w:bCs/>
          <w:sz w:val="36"/>
          <w:szCs w:val="36"/>
          <w:rtl/>
          <w:lang w:bidi="ar-IQ"/>
        </w:rPr>
        <w:t>3- المناصب والمهام</w:t>
      </w:r>
    </w:p>
    <w:p w14:paraId="6C5B2372" w14:textId="77777777" w:rsidR="003017CE" w:rsidRPr="00476A9C" w:rsidRDefault="00F923A4" w:rsidP="00F923A4">
      <w:pPr>
        <w:pStyle w:val="ListParagraph"/>
        <w:ind w:left="360"/>
        <w:jc w:val="both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           </w:t>
      </w:r>
      <w:r w:rsidR="00476A9C">
        <w:rPr>
          <w:rFonts w:hint="cs"/>
          <w:b/>
          <w:bCs/>
          <w:sz w:val="36"/>
          <w:szCs w:val="36"/>
          <w:rtl/>
          <w:lang w:bidi="ar-IQ"/>
        </w:rPr>
        <w:t xml:space="preserve">  </w:t>
      </w:r>
      <w:r w:rsidR="00476A9C" w:rsidRPr="00476A9C">
        <w:rPr>
          <w:rFonts w:hint="cs"/>
          <w:b/>
          <w:bCs/>
          <w:sz w:val="36"/>
          <w:szCs w:val="36"/>
          <w:rtl/>
          <w:lang w:bidi="ar-IQ"/>
        </w:rPr>
        <w:t xml:space="preserve">    </w:t>
      </w:r>
    </w:p>
    <w:p w14:paraId="7F6BAC2B" w14:textId="77777777" w:rsidR="00A13B9D" w:rsidRDefault="00A13B9D" w:rsidP="00A13B9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طبيبة مقيمة دورية في مستشفى مدينة الطب / بغداد 1985-1986</w:t>
      </w:r>
    </w:p>
    <w:p w14:paraId="60B8F337" w14:textId="77777777" w:rsidR="00A13B9D" w:rsidRDefault="00A13B9D" w:rsidP="00A13B9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طبيبة تدرج في القرى والأرياف في محافظة الأنبار 1986-1989</w:t>
      </w:r>
    </w:p>
    <w:p w14:paraId="32578017" w14:textId="77777777" w:rsidR="00A13B9D" w:rsidRDefault="00A13B9D" w:rsidP="00A13B9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طبيبة مقيمة قدمى للأمراض الجلدية/ مدينة الطب/ بغداد 1989-1990</w:t>
      </w:r>
    </w:p>
    <w:p w14:paraId="61D9B68A" w14:textId="77777777" w:rsidR="00A13B9D" w:rsidRDefault="00A13B9D" w:rsidP="00A13B9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طالبة دراسات عليا لدراسة الدبلوما للامراض الجلدية 1990-1991</w:t>
      </w:r>
    </w:p>
    <w:p w14:paraId="783CB135" w14:textId="77777777" w:rsidR="00A13B9D" w:rsidRDefault="00A13B9D" w:rsidP="00A13B9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اختصاصية للأمراض الجلدية مستشفى مرجان في الحلة 1992-1994</w:t>
      </w:r>
    </w:p>
    <w:p w14:paraId="4B673FBB" w14:textId="77777777" w:rsidR="00A13B9D" w:rsidRDefault="00A13B9D" w:rsidP="00A13B9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طالبة دراسات عليا لزمالة الهيئة العراقية للأختصاصات الجلدية والتناسلية/ مدينة الطب 1994-1998</w:t>
      </w:r>
    </w:p>
    <w:p w14:paraId="5304BDFA" w14:textId="77777777" w:rsidR="00A13B9D" w:rsidRDefault="00A13B9D" w:rsidP="00A13B9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اختصاصية امراض جلدية وتناسلية في مستشفى اليرموك التعليمي1999- 2001</w:t>
      </w:r>
    </w:p>
    <w:p w14:paraId="77F8FFE0" w14:textId="77777777" w:rsidR="00A13B9D" w:rsidRDefault="00A13B9D" w:rsidP="00A13B9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تدريسية كلية الطب/ الجامعة المستنصرية 2001-2006</w:t>
      </w:r>
    </w:p>
    <w:p w14:paraId="267D2F56" w14:textId="77777777" w:rsidR="00BF7CCA" w:rsidRDefault="00BF7CCA" w:rsidP="00A13B9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مشرفة على طلبة الهيئة العراقية للاختصاصات الطبية فرع الأمراض الجلدية في مركز تدريب اليرموك التعليمي 2001-2006</w:t>
      </w:r>
    </w:p>
    <w:p w14:paraId="2B8DAC91" w14:textId="77777777" w:rsidR="00BF7CCA" w:rsidRDefault="00BF7CCA" w:rsidP="00BF7CCA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مشرفة على دراسة الدبلوم للأمراض الجلدية 2001-2003</w:t>
      </w:r>
    </w:p>
    <w:p w14:paraId="75220499" w14:textId="77777777" w:rsidR="00A13B9D" w:rsidRDefault="00A13B9D" w:rsidP="00A13B9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رئيس شعبة الامراض الجلدية والتناسلية كلية الطب/ جامعة ذي قار 2006- للآن</w:t>
      </w:r>
    </w:p>
    <w:p w14:paraId="35175E30" w14:textId="77777777" w:rsidR="00A13B9D" w:rsidRDefault="00A13B9D" w:rsidP="00A13B9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>الحصول على لقب استشاري الأمراض الجلدية 2010</w:t>
      </w:r>
    </w:p>
    <w:p w14:paraId="5C8533F9" w14:textId="77777777" w:rsidR="00A13B9D" w:rsidRDefault="00A13B9D" w:rsidP="00A13B9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الحصول على لقب استاذ مساعد 2012</w:t>
      </w:r>
    </w:p>
    <w:p w14:paraId="7D27BDCE" w14:textId="77777777" w:rsidR="001A6D5E" w:rsidRDefault="001A6D5E" w:rsidP="00A13B9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رئيس فرع الأدوية كلية الطب / جامعة ذي قار 2014- </w:t>
      </w:r>
      <w:r w:rsidR="00034E23">
        <w:rPr>
          <w:sz w:val="28"/>
          <w:szCs w:val="28"/>
          <w:lang w:bidi="ar-IQ"/>
        </w:rPr>
        <w:t>2018</w:t>
      </w:r>
    </w:p>
    <w:p w14:paraId="78A98CAE" w14:textId="77777777" w:rsidR="00BF7CCA" w:rsidRDefault="00BF7CCA" w:rsidP="00A13B9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رئيس مركز </w:t>
      </w:r>
      <w:r w:rsidR="00C4461D">
        <w:rPr>
          <w:rFonts w:hint="cs"/>
          <w:sz w:val="28"/>
          <w:szCs w:val="28"/>
          <w:rtl/>
          <w:lang w:bidi="ar-IQ"/>
        </w:rPr>
        <w:t xml:space="preserve">الناصرية </w:t>
      </w:r>
      <w:r>
        <w:rPr>
          <w:rFonts w:hint="cs"/>
          <w:sz w:val="28"/>
          <w:szCs w:val="28"/>
          <w:rtl/>
          <w:lang w:bidi="ar-IQ"/>
        </w:rPr>
        <w:t>التدريبي لطلبة الهيئة العراقية</w:t>
      </w:r>
      <w:r w:rsidR="00C4461D">
        <w:rPr>
          <w:rFonts w:hint="cs"/>
          <w:sz w:val="28"/>
          <w:szCs w:val="28"/>
          <w:rtl/>
          <w:lang w:bidi="ar-IQ"/>
        </w:rPr>
        <w:t xml:space="preserve"> للاختصاصات الطبية فرع الجلدية 2015- لحد الآن</w:t>
      </w:r>
    </w:p>
    <w:p w14:paraId="1B86F15D" w14:textId="77777777" w:rsidR="00F923A4" w:rsidRDefault="00F923A4" w:rsidP="00F923A4">
      <w:pPr>
        <w:pStyle w:val="ListParagraph"/>
        <w:ind w:left="360"/>
        <w:jc w:val="both"/>
        <w:rPr>
          <w:sz w:val="28"/>
          <w:szCs w:val="28"/>
          <w:rtl/>
          <w:lang w:bidi="ar-IQ"/>
        </w:rPr>
      </w:pPr>
    </w:p>
    <w:p w14:paraId="22E643E5" w14:textId="77777777" w:rsidR="00F923A4" w:rsidRDefault="00F923A4" w:rsidP="00F923A4">
      <w:pPr>
        <w:pStyle w:val="ListParagraph"/>
        <w:ind w:left="360"/>
        <w:jc w:val="both"/>
        <w:rPr>
          <w:sz w:val="28"/>
          <w:szCs w:val="28"/>
          <w:lang w:bidi="ar-IQ"/>
        </w:rPr>
      </w:pPr>
    </w:p>
    <w:p w14:paraId="76C76A20" w14:textId="77777777" w:rsidR="00F923A4" w:rsidRDefault="00F923A4" w:rsidP="00F923A4">
      <w:pPr>
        <w:pStyle w:val="ListParagraph"/>
        <w:ind w:left="360"/>
        <w:jc w:val="both"/>
        <w:rPr>
          <w:sz w:val="28"/>
          <w:szCs w:val="28"/>
          <w:rtl/>
          <w:lang w:bidi="ar-IQ"/>
        </w:rPr>
      </w:pPr>
    </w:p>
    <w:p w14:paraId="5B3F47D5" w14:textId="77777777" w:rsidR="00F923A4" w:rsidRDefault="00F923A4" w:rsidP="00F923A4">
      <w:pPr>
        <w:pStyle w:val="ListParagraph"/>
        <w:ind w:left="360"/>
        <w:jc w:val="both"/>
        <w:rPr>
          <w:sz w:val="28"/>
          <w:szCs w:val="28"/>
          <w:rtl/>
          <w:lang w:bidi="ar-IQ"/>
        </w:rPr>
      </w:pPr>
      <w:r w:rsidRPr="00F923A4">
        <w:rPr>
          <w:rFonts w:hint="cs"/>
          <w:b/>
          <w:bCs/>
          <w:sz w:val="36"/>
          <w:szCs w:val="36"/>
          <w:rtl/>
          <w:lang w:bidi="ar-IQ"/>
        </w:rPr>
        <w:t>4- البحوث</w:t>
      </w:r>
      <w:r>
        <w:rPr>
          <w:rFonts w:hint="cs"/>
          <w:b/>
          <w:bCs/>
          <w:sz w:val="36"/>
          <w:szCs w:val="36"/>
          <w:rtl/>
          <w:lang w:bidi="ar-IQ"/>
        </w:rPr>
        <w:t>:</w:t>
      </w:r>
    </w:p>
    <w:p w14:paraId="25B39A1C" w14:textId="77777777" w:rsidR="00A13B9D" w:rsidRDefault="00476A9C" w:rsidP="00F923A4">
      <w:pPr>
        <w:pStyle w:val="ListParagraph"/>
        <w:ind w:left="216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</w:t>
      </w:r>
    </w:p>
    <w:p w14:paraId="762BF4F1" w14:textId="77777777" w:rsidR="00A13B9D" w:rsidRDefault="00A13B9D" w:rsidP="00A13B9D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ورم الغدد العرقية التكهفي 1991</w:t>
      </w:r>
    </w:p>
    <w:p w14:paraId="0F60BA6A" w14:textId="77777777" w:rsidR="00A13B9D" w:rsidRDefault="00476A9C" w:rsidP="00A13B9D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داء السماك للمرضى العراقيين 1996</w:t>
      </w:r>
    </w:p>
    <w:p w14:paraId="0CDC278A" w14:textId="77777777" w:rsidR="00476A9C" w:rsidRDefault="00476A9C" w:rsidP="00A13B9D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العوامل المؤثرة في حصول حب الشباب الستيرويدي 2001</w:t>
      </w:r>
    </w:p>
    <w:p w14:paraId="74E580FE" w14:textId="77777777" w:rsidR="00476A9C" w:rsidRDefault="00476A9C" w:rsidP="00A13B9D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فطريات الجلد لدى المرضى المراجعين لمستشفى اليرموك التعليمي 2003</w:t>
      </w:r>
    </w:p>
    <w:p w14:paraId="23928264" w14:textId="77777777" w:rsidR="00476A9C" w:rsidRDefault="00476A9C" w:rsidP="00A13B9D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العوامل المسببة للمبيضات المهبلية 2003</w:t>
      </w:r>
    </w:p>
    <w:p w14:paraId="46A10261" w14:textId="77777777" w:rsidR="00476A9C" w:rsidRDefault="00476A9C" w:rsidP="00A13B9D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الالتهاب البكتيري الثانوي لمرضى الاكزما </w:t>
      </w:r>
      <w:r w:rsidR="00936781">
        <w:rPr>
          <w:rFonts w:hint="cs"/>
          <w:sz w:val="28"/>
          <w:szCs w:val="28"/>
          <w:rtl/>
          <w:lang w:bidi="ar-IQ"/>
        </w:rPr>
        <w:t>2007</w:t>
      </w:r>
    </w:p>
    <w:p w14:paraId="29E52B17" w14:textId="77777777" w:rsidR="00DE2EB4" w:rsidRDefault="00936781" w:rsidP="00936781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استعمال الكركم في علاج مرضى الصدفية</w:t>
      </w:r>
      <w:r w:rsidR="00462CE4">
        <w:rPr>
          <w:rFonts w:hint="cs"/>
          <w:sz w:val="28"/>
          <w:szCs w:val="28"/>
          <w:rtl/>
          <w:lang w:bidi="ar-IQ"/>
        </w:rPr>
        <w:t xml:space="preserve"> 2013</w:t>
      </w:r>
    </w:p>
    <w:p w14:paraId="57B2E1C1" w14:textId="77777777" w:rsidR="00034E23" w:rsidRDefault="00DF56C6" w:rsidP="00DF56C6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</w:rPr>
        <w:t xml:space="preserve">عقار </w:t>
      </w:r>
      <w:proofErr w:type="spellStart"/>
      <w:r>
        <w:rPr>
          <w:rFonts w:hint="cs"/>
          <w:sz w:val="28"/>
          <w:szCs w:val="28"/>
          <w:rtl/>
        </w:rPr>
        <w:t>الفلاجيل</w:t>
      </w:r>
      <w:proofErr w:type="spellEnd"/>
      <w:r>
        <w:rPr>
          <w:rFonts w:hint="cs"/>
          <w:sz w:val="28"/>
          <w:szCs w:val="28"/>
          <w:rtl/>
        </w:rPr>
        <w:t xml:space="preserve"> ضد عقار </w:t>
      </w:r>
      <w:proofErr w:type="spellStart"/>
      <w:r>
        <w:rPr>
          <w:rFonts w:hint="cs"/>
          <w:sz w:val="28"/>
          <w:szCs w:val="28"/>
          <w:rtl/>
        </w:rPr>
        <w:t>البنتوستام</w:t>
      </w:r>
      <w:proofErr w:type="spellEnd"/>
      <w:r>
        <w:rPr>
          <w:rFonts w:hint="cs"/>
          <w:sz w:val="28"/>
          <w:szCs w:val="28"/>
          <w:rtl/>
        </w:rPr>
        <w:t xml:space="preserve"> في معالجة حبة </w:t>
      </w:r>
      <w:proofErr w:type="gramStart"/>
      <w:r>
        <w:rPr>
          <w:rFonts w:hint="cs"/>
          <w:sz w:val="28"/>
          <w:szCs w:val="28"/>
          <w:rtl/>
        </w:rPr>
        <w:t>بغداد</w:t>
      </w:r>
      <w:r>
        <w:rPr>
          <w:sz w:val="28"/>
          <w:szCs w:val="28"/>
        </w:rPr>
        <w:t>2017</w:t>
      </w:r>
      <w:proofErr w:type="gramEnd"/>
      <w:r>
        <w:rPr>
          <w:sz w:val="28"/>
          <w:szCs w:val="28"/>
        </w:rPr>
        <w:t xml:space="preserve">  </w:t>
      </w:r>
    </w:p>
    <w:p w14:paraId="048B7F23" w14:textId="77777777" w:rsidR="00DF56C6" w:rsidRDefault="00DF56C6" w:rsidP="00DF56C6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</w:rPr>
        <w:t xml:space="preserve">الامراض </w:t>
      </w:r>
      <w:proofErr w:type="spellStart"/>
      <w:r>
        <w:rPr>
          <w:rFonts w:hint="cs"/>
          <w:sz w:val="28"/>
          <w:szCs w:val="28"/>
          <w:rtl/>
        </w:rPr>
        <w:t>الفايروسية</w:t>
      </w:r>
      <w:proofErr w:type="spellEnd"/>
      <w:r>
        <w:rPr>
          <w:rFonts w:hint="cs"/>
          <w:sz w:val="28"/>
          <w:szCs w:val="28"/>
          <w:rtl/>
        </w:rPr>
        <w:t xml:space="preserve"> المنقولة جنسيا التي تصيب الأعضاء التناسلية للإناث في الناصرية: دراسة سريرية </w:t>
      </w:r>
      <w:proofErr w:type="gramStart"/>
      <w:r>
        <w:rPr>
          <w:rFonts w:hint="cs"/>
          <w:sz w:val="28"/>
          <w:szCs w:val="28"/>
          <w:rtl/>
        </w:rPr>
        <w:t xml:space="preserve">ونسيجية </w:t>
      </w:r>
      <w:r>
        <w:rPr>
          <w:sz w:val="28"/>
          <w:szCs w:val="28"/>
        </w:rPr>
        <w:t xml:space="preserve"> 2018</w:t>
      </w:r>
      <w:proofErr w:type="gramEnd"/>
    </w:p>
    <w:p w14:paraId="769902E8" w14:textId="77777777" w:rsidR="00DF56C6" w:rsidRDefault="00DF56C6" w:rsidP="00DF56C6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</w:rPr>
        <w:t xml:space="preserve">المواد المبيضة للجلد والمصروفة بدون وصفة طبية: استعمالاتها واضرارها على الجلد </w:t>
      </w:r>
      <w:r>
        <w:rPr>
          <w:sz w:val="28"/>
          <w:szCs w:val="28"/>
        </w:rPr>
        <w:t>2018</w:t>
      </w:r>
    </w:p>
    <w:p w14:paraId="67116A07" w14:textId="086C3F35" w:rsidR="00DF56C6" w:rsidRDefault="00AF3649" w:rsidP="00DF56C6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</w:rPr>
        <w:t xml:space="preserve">نمط الامراض المعدية الغير منقولة جنسيا والتي تصيب الجهاز التناسلي الانثوي في الناصرية </w:t>
      </w:r>
      <w:r>
        <w:rPr>
          <w:sz w:val="28"/>
          <w:szCs w:val="28"/>
        </w:rPr>
        <w:t>2019</w:t>
      </w:r>
    </w:p>
    <w:p w14:paraId="18C9952B" w14:textId="5A3C4F6F" w:rsidR="00AF3649" w:rsidRDefault="00AF3649" w:rsidP="00DF56C6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</w:rPr>
        <w:t xml:space="preserve">التهاب المجاري البولية ودوره في </w:t>
      </w:r>
      <w:proofErr w:type="spellStart"/>
      <w:r>
        <w:rPr>
          <w:rFonts w:hint="cs"/>
          <w:sz w:val="28"/>
          <w:szCs w:val="28"/>
          <w:rtl/>
        </w:rPr>
        <w:t>الشري</w:t>
      </w:r>
      <w:proofErr w:type="spellEnd"/>
      <w:r>
        <w:rPr>
          <w:rFonts w:hint="cs"/>
          <w:sz w:val="28"/>
          <w:szCs w:val="28"/>
          <w:rtl/>
        </w:rPr>
        <w:t xml:space="preserve"> التلقائي لدى المرضى في ذي قار </w:t>
      </w:r>
      <w:r>
        <w:rPr>
          <w:sz w:val="28"/>
          <w:szCs w:val="28"/>
        </w:rPr>
        <w:t>2019</w:t>
      </w:r>
      <w:bookmarkStart w:id="0" w:name="_GoBack"/>
      <w:bookmarkEnd w:id="0"/>
    </w:p>
    <w:p w14:paraId="221D702D" w14:textId="77777777" w:rsidR="00936781" w:rsidRPr="00C4461D" w:rsidRDefault="00936781" w:rsidP="00C4461D">
      <w:pPr>
        <w:pStyle w:val="ListParagraph"/>
        <w:ind w:left="360"/>
        <w:jc w:val="both"/>
        <w:rPr>
          <w:sz w:val="28"/>
          <w:szCs w:val="28"/>
          <w:rtl/>
          <w:lang w:bidi="ar-IQ"/>
        </w:rPr>
      </w:pPr>
    </w:p>
    <w:p w14:paraId="5E653BD2" w14:textId="77777777" w:rsidR="00DE2EB4" w:rsidRPr="00A13B9D" w:rsidRDefault="00DE2EB4" w:rsidP="00D95D6B">
      <w:pPr>
        <w:pStyle w:val="ListParagraph"/>
        <w:ind w:left="360"/>
        <w:jc w:val="both"/>
        <w:rPr>
          <w:sz w:val="28"/>
          <w:szCs w:val="28"/>
          <w:lang w:bidi="ar-IQ"/>
        </w:rPr>
      </w:pPr>
    </w:p>
    <w:sectPr w:rsidR="00DE2EB4" w:rsidRPr="00A13B9D" w:rsidSect="008E57A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2728E"/>
    <w:multiLevelType w:val="hybridMultilevel"/>
    <w:tmpl w:val="1004A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D00FAB"/>
    <w:multiLevelType w:val="hybridMultilevel"/>
    <w:tmpl w:val="D8D04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4B5ED6"/>
    <w:multiLevelType w:val="hybridMultilevel"/>
    <w:tmpl w:val="08561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2075FD"/>
    <w:multiLevelType w:val="hybridMultilevel"/>
    <w:tmpl w:val="81EE2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>
    <w:nsid w:val="4B9272B5"/>
    <w:multiLevelType w:val="hybridMultilevel"/>
    <w:tmpl w:val="C9C2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334D8"/>
    <w:multiLevelType w:val="hybridMultilevel"/>
    <w:tmpl w:val="EB0CC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DB2E3C"/>
    <w:multiLevelType w:val="hybridMultilevel"/>
    <w:tmpl w:val="EE5CF6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17CE"/>
    <w:rsid w:val="00034E23"/>
    <w:rsid w:val="000B14C1"/>
    <w:rsid w:val="000E2F09"/>
    <w:rsid w:val="0011553F"/>
    <w:rsid w:val="001A6D5E"/>
    <w:rsid w:val="003017CE"/>
    <w:rsid w:val="003E3D91"/>
    <w:rsid w:val="00462CE4"/>
    <w:rsid w:val="00476A9C"/>
    <w:rsid w:val="008E57AB"/>
    <w:rsid w:val="00936781"/>
    <w:rsid w:val="00967AEA"/>
    <w:rsid w:val="00A13B9D"/>
    <w:rsid w:val="00A75327"/>
    <w:rsid w:val="00A9071D"/>
    <w:rsid w:val="00AC0332"/>
    <w:rsid w:val="00AD41E8"/>
    <w:rsid w:val="00AF3649"/>
    <w:rsid w:val="00BF7CCA"/>
    <w:rsid w:val="00C140AD"/>
    <w:rsid w:val="00C4461D"/>
    <w:rsid w:val="00D95D6B"/>
    <w:rsid w:val="00DE2EB4"/>
    <w:rsid w:val="00DF56C6"/>
    <w:rsid w:val="00E10851"/>
    <w:rsid w:val="00E10A3B"/>
    <w:rsid w:val="00E61F1E"/>
    <w:rsid w:val="00F9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85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2F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7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337</Words>
  <Characters>1921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11</cp:revision>
  <dcterms:created xsi:type="dcterms:W3CDTF">2013-02-02T07:23:00Z</dcterms:created>
  <dcterms:modified xsi:type="dcterms:W3CDTF">2019-07-09T07:32:00Z</dcterms:modified>
</cp:coreProperties>
</file>