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3F5" w:rsidRPr="007228D6" w:rsidRDefault="00C933F5" w:rsidP="00621A01">
      <w:pPr>
        <w:jc w:val="center"/>
        <w:rPr>
          <w:b/>
          <w:bCs/>
          <w:u w:val="single"/>
        </w:rPr>
      </w:pPr>
      <w:r w:rsidRPr="007228D6">
        <w:rPr>
          <w:b/>
          <w:bCs/>
          <w:u w:val="single"/>
        </w:rPr>
        <w:t>Curriculum   Vitae</w:t>
      </w:r>
    </w:p>
    <w:p w:rsidR="00C933F5" w:rsidRPr="00621A01" w:rsidRDefault="00C933F5" w:rsidP="00CD2751">
      <w:pPr>
        <w:jc w:val="right"/>
        <w:rPr>
          <w:b/>
          <w:bCs/>
          <w:u w:val="single"/>
        </w:rPr>
      </w:pPr>
      <w:proofErr w:type="gramStart"/>
      <w:r w:rsidRPr="00621A01">
        <w:rPr>
          <w:b/>
          <w:bCs/>
          <w:u w:val="single"/>
        </w:rPr>
        <w:t>Personal  Details</w:t>
      </w:r>
      <w:proofErr w:type="gramEnd"/>
      <w:r w:rsidRPr="00621A01">
        <w:rPr>
          <w:b/>
          <w:bCs/>
          <w:u w:val="single"/>
        </w:rPr>
        <w:t xml:space="preserve"> </w:t>
      </w:r>
    </w:p>
    <w:p w:rsidR="00C933F5" w:rsidRDefault="00C933F5" w:rsidP="00621A01">
      <w:pPr>
        <w:jc w:val="right"/>
        <w:rPr>
          <w:rtl/>
        </w:rPr>
      </w:pPr>
      <w:proofErr w:type="gramStart"/>
      <w:r>
        <w:t>Name</w:t>
      </w:r>
      <w:r w:rsidR="00621A01">
        <w:t xml:space="preserve"> </w:t>
      </w:r>
      <w:r>
        <w:t xml:space="preserve"> </w:t>
      </w:r>
      <w:proofErr w:type="spellStart"/>
      <w:r w:rsidR="00621A01">
        <w:t>W</w:t>
      </w:r>
      <w:r>
        <w:t>assan</w:t>
      </w:r>
      <w:proofErr w:type="spellEnd"/>
      <w:proofErr w:type="gramEnd"/>
      <w:r>
        <w:t xml:space="preserve"> </w:t>
      </w:r>
      <w:r w:rsidR="00621A01">
        <w:t>R</w:t>
      </w:r>
      <w:r>
        <w:t xml:space="preserve">aheem </w:t>
      </w:r>
      <w:proofErr w:type="spellStart"/>
      <w:r w:rsidR="00621A01">
        <w:t>M</w:t>
      </w:r>
      <w:r>
        <w:t>ubark</w:t>
      </w:r>
      <w:proofErr w:type="spellEnd"/>
      <w:r w:rsidR="00621A01">
        <w:t xml:space="preserve"> </w:t>
      </w:r>
      <w:r>
        <w:t xml:space="preserve"> </w:t>
      </w:r>
      <w:proofErr w:type="spellStart"/>
      <w:r w:rsidR="00621A01">
        <w:t>A</w:t>
      </w:r>
      <w:r>
        <w:t>lkafaji</w:t>
      </w:r>
      <w:proofErr w:type="spellEnd"/>
      <w:r>
        <w:t xml:space="preserve"> </w:t>
      </w:r>
    </w:p>
    <w:p w:rsidR="00C933F5" w:rsidRDefault="00C933F5" w:rsidP="00CD2751">
      <w:pPr>
        <w:jc w:val="right"/>
      </w:pPr>
      <w:r>
        <w:t xml:space="preserve">Academic degree senior obstetrics &amp;gynecology </w:t>
      </w:r>
    </w:p>
    <w:p w:rsidR="00C933F5" w:rsidRDefault="00C933F5" w:rsidP="00CD2751">
      <w:pPr>
        <w:jc w:val="right"/>
      </w:pPr>
      <w:r>
        <w:t xml:space="preserve">Date and place of </w:t>
      </w:r>
      <w:proofErr w:type="gramStart"/>
      <w:r>
        <w:t>birth  12</w:t>
      </w:r>
      <w:proofErr w:type="gramEnd"/>
      <w:r>
        <w:t xml:space="preserve">th of November 1975 Iraq </w:t>
      </w:r>
    </w:p>
    <w:p w:rsidR="00C933F5" w:rsidRDefault="00C933F5" w:rsidP="00CD2751">
      <w:pPr>
        <w:jc w:val="right"/>
      </w:pPr>
      <w:proofErr w:type="gramStart"/>
      <w:r>
        <w:t xml:space="preserve">Citizenship </w:t>
      </w:r>
      <w:r w:rsidR="00621A01">
        <w:t xml:space="preserve"> </w:t>
      </w:r>
      <w:r>
        <w:t>Iraqi</w:t>
      </w:r>
      <w:proofErr w:type="gramEnd"/>
      <w:r>
        <w:t xml:space="preserve"> </w:t>
      </w:r>
    </w:p>
    <w:p w:rsidR="00C933F5" w:rsidRDefault="00C933F5" w:rsidP="00CD2751">
      <w:pPr>
        <w:jc w:val="right"/>
      </w:pPr>
      <w:proofErr w:type="gramStart"/>
      <w:r>
        <w:t>Sex</w:t>
      </w:r>
      <w:r w:rsidR="00621A01">
        <w:t xml:space="preserve"> </w:t>
      </w:r>
      <w:r>
        <w:t xml:space="preserve"> female</w:t>
      </w:r>
      <w:proofErr w:type="gramEnd"/>
      <w:r>
        <w:t xml:space="preserve"> </w:t>
      </w:r>
    </w:p>
    <w:p w:rsidR="006820C7" w:rsidRDefault="00C933F5" w:rsidP="00CD2751">
      <w:pPr>
        <w:jc w:val="right"/>
      </w:pPr>
      <w:r>
        <w:t xml:space="preserve">Marital </w:t>
      </w:r>
      <w:proofErr w:type="gramStart"/>
      <w:r>
        <w:t xml:space="preserve">status </w:t>
      </w:r>
      <w:r w:rsidR="006820C7">
        <w:t xml:space="preserve"> married</w:t>
      </w:r>
      <w:proofErr w:type="gramEnd"/>
      <w:r w:rsidR="006820C7">
        <w:t xml:space="preserve"> </w:t>
      </w:r>
    </w:p>
    <w:p w:rsidR="006820C7" w:rsidRDefault="006820C7" w:rsidP="00CD2751">
      <w:pPr>
        <w:jc w:val="right"/>
      </w:pPr>
    </w:p>
    <w:p w:rsidR="00C933F5" w:rsidRPr="00621A01" w:rsidRDefault="00A733AD" w:rsidP="00CD2751">
      <w:pPr>
        <w:jc w:val="right"/>
        <w:rPr>
          <w:b/>
          <w:bCs/>
          <w:u w:val="single"/>
        </w:rPr>
      </w:pPr>
      <w:r w:rsidRPr="00621A01">
        <w:rPr>
          <w:b/>
          <w:bCs/>
          <w:u w:val="single"/>
        </w:rPr>
        <w:t xml:space="preserve">address </w:t>
      </w:r>
    </w:p>
    <w:p w:rsidR="00A733AD" w:rsidRDefault="00A733AD" w:rsidP="00621A01">
      <w:pPr>
        <w:jc w:val="right"/>
      </w:pPr>
      <w:r>
        <w:t xml:space="preserve">office address </w:t>
      </w:r>
      <w:proofErr w:type="spellStart"/>
      <w:r>
        <w:t>Bint</w:t>
      </w:r>
      <w:proofErr w:type="spellEnd"/>
      <w:r>
        <w:t xml:space="preserve"> </w:t>
      </w:r>
      <w:proofErr w:type="spellStart"/>
      <w:r>
        <w:t>Alhuda</w:t>
      </w:r>
      <w:proofErr w:type="spellEnd"/>
      <w:r>
        <w:t xml:space="preserve"> teaching </w:t>
      </w:r>
      <w:proofErr w:type="gramStart"/>
      <w:r>
        <w:t xml:space="preserve">hospital  </w:t>
      </w:r>
      <w:proofErr w:type="spellStart"/>
      <w:r w:rsidR="00621A01">
        <w:t>T</w:t>
      </w:r>
      <w:r>
        <w:t>hi</w:t>
      </w:r>
      <w:proofErr w:type="spellEnd"/>
      <w:proofErr w:type="gramEnd"/>
      <w:r>
        <w:t xml:space="preserve"> </w:t>
      </w:r>
      <w:proofErr w:type="spellStart"/>
      <w:r w:rsidR="00621A01">
        <w:t>Q</w:t>
      </w:r>
      <w:r>
        <w:t>ar</w:t>
      </w:r>
      <w:proofErr w:type="spellEnd"/>
      <w:r>
        <w:t xml:space="preserve"> </w:t>
      </w:r>
    </w:p>
    <w:p w:rsidR="00A733AD" w:rsidRDefault="00A733AD" w:rsidP="00CD2751">
      <w:pPr>
        <w:jc w:val="right"/>
      </w:pPr>
      <w:r>
        <w:t xml:space="preserve">mobile 07803357950 </w:t>
      </w:r>
    </w:p>
    <w:p w:rsidR="00A733AD" w:rsidRDefault="00A733AD" w:rsidP="00CD2751">
      <w:pPr>
        <w:jc w:val="right"/>
      </w:pPr>
      <w:r>
        <w:t xml:space="preserve">email </w:t>
      </w:r>
      <w:hyperlink r:id="rId4" w:history="1">
        <w:r w:rsidRPr="007A0B7B">
          <w:rPr>
            <w:rStyle w:val="Hyperlink"/>
          </w:rPr>
          <w:t>wassanraheem2006@yahoo.com</w:t>
        </w:r>
      </w:hyperlink>
      <w:r>
        <w:t xml:space="preserve"> </w:t>
      </w:r>
    </w:p>
    <w:p w:rsidR="00A733AD" w:rsidRPr="00621A01" w:rsidRDefault="00A733AD" w:rsidP="00CD2751">
      <w:pPr>
        <w:jc w:val="right"/>
        <w:rPr>
          <w:b/>
          <w:bCs/>
          <w:u w:val="single"/>
        </w:rPr>
      </w:pPr>
      <w:r w:rsidRPr="00621A01">
        <w:rPr>
          <w:b/>
          <w:bCs/>
          <w:u w:val="single"/>
        </w:rPr>
        <w:t xml:space="preserve">language </w:t>
      </w:r>
    </w:p>
    <w:p w:rsidR="00A733AD" w:rsidRDefault="00A733AD" w:rsidP="00CD2751">
      <w:pPr>
        <w:jc w:val="right"/>
      </w:pPr>
      <w:r>
        <w:t xml:space="preserve">Arabic mother tongue </w:t>
      </w:r>
    </w:p>
    <w:p w:rsidR="00A733AD" w:rsidRDefault="00A733AD" w:rsidP="00CD2751">
      <w:pPr>
        <w:jc w:val="right"/>
      </w:pPr>
      <w:r>
        <w:t>English well</w:t>
      </w:r>
    </w:p>
    <w:p w:rsidR="00A733AD" w:rsidRDefault="00A733AD" w:rsidP="00621A01">
      <w:pPr>
        <w:jc w:val="right"/>
      </w:pPr>
      <w:r>
        <w:t>French we</w:t>
      </w:r>
      <w:r w:rsidR="00621A01">
        <w:t>a</w:t>
      </w:r>
      <w:r>
        <w:t xml:space="preserve">k </w:t>
      </w:r>
    </w:p>
    <w:p w:rsidR="00A733AD" w:rsidRDefault="00A733AD" w:rsidP="00CD2751">
      <w:pPr>
        <w:jc w:val="right"/>
      </w:pPr>
    </w:p>
    <w:p w:rsidR="00A733AD" w:rsidRPr="00621A01" w:rsidRDefault="00A733AD" w:rsidP="00CD2751">
      <w:pPr>
        <w:jc w:val="right"/>
        <w:rPr>
          <w:b/>
          <w:bCs/>
          <w:u w:val="single"/>
        </w:rPr>
      </w:pPr>
      <w:r w:rsidRPr="00621A01">
        <w:rPr>
          <w:b/>
          <w:bCs/>
          <w:u w:val="single"/>
        </w:rPr>
        <w:t xml:space="preserve">Qualifications </w:t>
      </w:r>
    </w:p>
    <w:p w:rsidR="002733E9" w:rsidRDefault="002733E9" w:rsidP="00621A01">
      <w:pPr>
        <w:jc w:val="right"/>
      </w:pPr>
      <w:r>
        <w:t xml:space="preserve">1999   </w:t>
      </w:r>
      <w:proofErr w:type="spellStart"/>
      <w:proofErr w:type="gramStart"/>
      <w:r>
        <w:t>MBchB</w:t>
      </w:r>
      <w:proofErr w:type="spellEnd"/>
      <w:r>
        <w:t xml:space="preserve">  general</w:t>
      </w:r>
      <w:proofErr w:type="gramEnd"/>
      <w:r>
        <w:t xml:space="preserve"> medicine and surgery university of </w:t>
      </w:r>
      <w:r w:rsidR="00621A01">
        <w:t>A</w:t>
      </w:r>
      <w:r>
        <w:t xml:space="preserve">l </w:t>
      </w:r>
      <w:proofErr w:type="spellStart"/>
      <w:r w:rsidR="00621A01">
        <w:t>N</w:t>
      </w:r>
      <w:r>
        <w:t>ahrain</w:t>
      </w:r>
      <w:proofErr w:type="spellEnd"/>
      <w:r>
        <w:t xml:space="preserve"> </w:t>
      </w:r>
    </w:p>
    <w:p w:rsidR="002733E9" w:rsidRDefault="002733E9" w:rsidP="00621A01">
      <w:pPr>
        <w:jc w:val="right"/>
      </w:pPr>
      <w:proofErr w:type="gramStart"/>
      <w:r>
        <w:t xml:space="preserve">2005  </w:t>
      </w:r>
      <w:r w:rsidR="00621A01">
        <w:t>D.G.O</w:t>
      </w:r>
      <w:proofErr w:type="gramEnd"/>
      <w:r w:rsidR="00621A01">
        <w:t xml:space="preserve"> </w:t>
      </w:r>
      <w:r>
        <w:t xml:space="preserve"> diploma in </w:t>
      </w:r>
      <w:proofErr w:type="spellStart"/>
      <w:r>
        <w:t>gyn&amp;obst</w:t>
      </w:r>
      <w:proofErr w:type="spellEnd"/>
      <w:r>
        <w:t xml:space="preserve"> medical college Bagdad </w:t>
      </w:r>
    </w:p>
    <w:p w:rsidR="002733E9" w:rsidRDefault="002733E9" w:rsidP="00CD2751">
      <w:pPr>
        <w:jc w:val="right"/>
      </w:pPr>
      <w:proofErr w:type="gramStart"/>
      <w:r>
        <w:t>2006  FICMS</w:t>
      </w:r>
      <w:proofErr w:type="gramEnd"/>
      <w:r>
        <w:t xml:space="preserve"> fellow of Iraqi Board  for medical specialization in </w:t>
      </w:r>
      <w:proofErr w:type="spellStart"/>
      <w:r>
        <w:t>gyn&amp;obst</w:t>
      </w:r>
      <w:proofErr w:type="spellEnd"/>
      <w:r>
        <w:t xml:space="preserve"> </w:t>
      </w:r>
    </w:p>
    <w:p w:rsidR="002733E9" w:rsidRDefault="002733E9" w:rsidP="00CD2751">
      <w:pPr>
        <w:jc w:val="right"/>
        <w:rPr>
          <w:rtl/>
        </w:rPr>
      </w:pPr>
    </w:p>
    <w:p w:rsidR="007228D6" w:rsidRDefault="007228D6" w:rsidP="00CD2751">
      <w:pPr>
        <w:jc w:val="right"/>
        <w:rPr>
          <w:rtl/>
        </w:rPr>
      </w:pPr>
    </w:p>
    <w:p w:rsidR="007228D6" w:rsidRDefault="007228D6" w:rsidP="00CD2751">
      <w:pPr>
        <w:jc w:val="right"/>
        <w:rPr>
          <w:rtl/>
        </w:rPr>
      </w:pPr>
    </w:p>
    <w:p w:rsidR="007228D6" w:rsidRDefault="007228D6" w:rsidP="00CD2751">
      <w:pPr>
        <w:jc w:val="right"/>
        <w:rPr>
          <w:rtl/>
        </w:rPr>
      </w:pPr>
    </w:p>
    <w:p w:rsidR="007228D6" w:rsidRDefault="007228D6" w:rsidP="00CD2751">
      <w:pPr>
        <w:jc w:val="right"/>
        <w:rPr>
          <w:rtl/>
        </w:rPr>
      </w:pPr>
    </w:p>
    <w:p w:rsidR="007228D6" w:rsidRDefault="007228D6" w:rsidP="00CD2751">
      <w:pPr>
        <w:jc w:val="right"/>
        <w:rPr>
          <w:rtl/>
        </w:rPr>
      </w:pPr>
    </w:p>
    <w:p w:rsidR="007228D6" w:rsidRDefault="007228D6" w:rsidP="00CD2751">
      <w:pPr>
        <w:jc w:val="right"/>
      </w:pPr>
    </w:p>
    <w:p w:rsidR="002733E9" w:rsidRPr="00621A01" w:rsidRDefault="002733E9" w:rsidP="00CD2751">
      <w:pPr>
        <w:jc w:val="right"/>
        <w:rPr>
          <w:b/>
          <w:bCs/>
          <w:u w:val="single"/>
        </w:rPr>
      </w:pPr>
      <w:r w:rsidRPr="00621A01">
        <w:rPr>
          <w:b/>
          <w:bCs/>
          <w:u w:val="single"/>
        </w:rPr>
        <w:t xml:space="preserve">Working experience </w:t>
      </w:r>
    </w:p>
    <w:p w:rsidR="007A720F" w:rsidRDefault="002733E9" w:rsidP="00CD2751">
      <w:pPr>
        <w:jc w:val="right"/>
      </w:pPr>
      <w:r>
        <w:t>1999_</w:t>
      </w:r>
      <w:proofErr w:type="gramStart"/>
      <w:r>
        <w:t>2001  rotation</w:t>
      </w:r>
      <w:proofErr w:type="gramEnd"/>
      <w:r>
        <w:t xml:space="preserve"> residency in al </w:t>
      </w:r>
      <w:proofErr w:type="spellStart"/>
      <w:r>
        <w:t>kadimyia</w:t>
      </w:r>
      <w:proofErr w:type="spellEnd"/>
      <w:r>
        <w:t xml:space="preserve"> teaching hos</w:t>
      </w:r>
      <w:r w:rsidR="007A720F">
        <w:t xml:space="preserve">pital </w:t>
      </w:r>
    </w:p>
    <w:p w:rsidR="007A720F" w:rsidRDefault="007A720F" w:rsidP="00CD2751">
      <w:pPr>
        <w:jc w:val="right"/>
      </w:pPr>
      <w:r>
        <w:t xml:space="preserve">2001_2002 student of high education and permanent resident in </w:t>
      </w:r>
      <w:proofErr w:type="spellStart"/>
      <w:r>
        <w:t>gyn&amp;obst</w:t>
      </w:r>
      <w:proofErr w:type="spellEnd"/>
      <w:r>
        <w:t xml:space="preserve"> in Al Yarmouk teaching hospital </w:t>
      </w:r>
    </w:p>
    <w:p w:rsidR="007A720F" w:rsidRDefault="007A720F" w:rsidP="007228D6">
      <w:pPr>
        <w:jc w:val="right"/>
      </w:pPr>
      <w:r>
        <w:t xml:space="preserve">2002_2006 student of high education and permanent resident in </w:t>
      </w:r>
      <w:proofErr w:type="spellStart"/>
      <w:r>
        <w:t>gyn&amp;obst</w:t>
      </w:r>
      <w:proofErr w:type="spellEnd"/>
      <w:r>
        <w:t xml:space="preserve"> in </w:t>
      </w:r>
      <w:r w:rsidR="007228D6">
        <w:t>A</w:t>
      </w:r>
      <w:r>
        <w:t xml:space="preserve">l </w:t>
      </w:r>
      <w:proofErr w:type="spellStart"/>
      <w:r>
        <w:t>kadimya</w:t>
      </w:r>
      <w:proofErr w:type="spellEnd"/>
      <w:r>
        <w:t xml:space="preserve"> teaching hospital </w:t>
      </w:r>
    </w:p>
    <w:p w:rsidR="007A720F" w:rsidRDefault="007A720F" w:rsidP="00CD2751">
      <w:pPr>
        <w:jc w:val="right"/>
      </w:pPr>
      <w:r>
        <w:t xml:space="preserve">2006 till now specialist in </w:t>
      </w:r>
      <w:proofErr w:type="spellStart"/>
      <w:r>
        <w:t>gyn&amp;obst</w:t>
      </w:r>
      <w:proofErr w:type="spellEnd"/>
      <w:r>
        <w:t xml:space="preserve"> in </w:t>
      </w:r>
      <w:proofErr w:type="spellStart"/>
      <w:r>
        <w:t>Bint</w:t>
      </w:r>
      <w:proofErr w:type="spellEnd"/>
      <w:r>
        <w:t xml:space="preserve"> </w:t>
      </w:r>
      <w:proofErr w:type="spellStart"/>
      <w:r>
        <w:t>Alhuda</w:t>
      </w:r>
      <w:proofErr w:type="spellEnd"/>
      <w:r>
        <w:t xml:space="preserve"> teaching hospital </w:t>
      </w:r>
    </w:p>
    <w:p w:rsidR="007A720F" w:rsidRDefault="007A720F" w:rsidP="00CD2751">
      <w:pPr>
        <w:jc w:val="right"/>
      </w:pPr>
    </w:p>
    <w:p w:rsidR="00AE65F6" w:rsidRPr="007228D6" w:rsidRDefault="007A720F" w:rsidP="00CD2751">
      <w:pPr>
        <w:jc w:val="right"/>
        <w:rPr>
          <w:b/>
          <w:bCs/>
          <w:u w:val="single"/>
          <w:rtl/>
        </w:rPr>
      </w:pPr>
      <w:r w:rsidRPr="007228D6">
        <w:rPr>
          <w:b/>
          <w:bCs/>
          <w:u w:val="single"/>
        </w:rPr>
        <w:t xml:space="preserve">Participating in training courses and workshop </w:t>
      </w:r>
    </w:p>
    <w:p w:rsidR="00AE65F6" w:rsidRDefault="00AE65F6" w:rsidP="00CD2751">
      <w:pPr>
        <w:jc w:val="right"/>
      </w:pPr>
    </w:p>
    <w:p w:rsidR="00C933F5" w:rsidRPr="00C933F5" w:rsidRDefault="00AE65F6" w:rsidP="00CD2751">
      <w:pPr>
        <w:jc w:val="right"/>
      </w:pPr>
      <w:r>
        <w:t xml:space="preserve">Attended conferences organized by the Iraqi </w:t>
      </w:r>
      <w:proofErr w:type="gramStart"/>
      <w:r>
        <w:t xml:space="preserve">committee </w:t>
      </w:r>
      <w:r w:rsidR="002733E9">
        <w:t xml:space="preserve"> </w:t>
      </w:r>
      <w:r>
        <w:t>of</w:t>
      </w:r>
      <w:proofErr w:type="gramEnd"/>
      <w:r>
        <w:t xml:space="preserve"> </w:t>
      </w:r>
      <w:proofErr w:type="spellStart"/>
      <w:r>
        <w:t>gyn&amp;obst</w:t>
      </w:r>
      <w:proofErr w:type="spellEnd"/>
      <w:r>
        <w:t xml:space="preserve"> </w:t>
      </w:r>
      <w:r w:rsidR="002733E9">
        <w:t xml:space="preserve">  </w:t>
      </w:r>
      <w:r w:rsidR="00A733AD">
        <w:t xml:space="preserve">     </w:t>
      </w:r>
    </w:p>
    <w:p w:rsidR="00C933F5" w:rsidRDefault="00AE65F6" w:rsidP="00CD2751">
      <w:pPr>
        <w:jc w:val="right"/>
      </w:pPr>
      <w:r>
        <w:t xml:space="preserve">Attended conferences organized by international Iraqi medical association </w:t>
      </w:r>
    </w:p>
    <w:p w:rsidR="00AE65F6" w:rsidRDefault="00AE65F6" w:rsidP="007228D6">
      <w:pPr>
        <w:jc w:val="right"/>
      </w:pPr>
      <w:r>
        <w:t xml:space="preserve">Training course in </w:t>
      </w:r>
      <w:r w:rsidR="007228D6">
        <w:t>laparoscopic</w:t>
      </w:r>
      <w:r>
        <w:t xml:space="preserve"> surgery in </w:t>
      </w:r>
      <w:proofErr w:type="spellStart"/>
      <w:r w:rsidR="007228D6">
        <w:t>A</w:t>
      </w:r>
      <w:r>
        <w:t>lkadimya</w:t>
      </w:r>
      <w:proofErr w:type="spellEnd"/>
      <w:r>
        <w:t xml:space="preserve"> teaching hospital 2005  </w:t>
      </w:r>
    </w:p>
    <w:p w:rsidR="00AE65F6" w:rsidRDefault="00AE65F6" w:rsidP="00CD2751">
      <w:pPr>
        <w:jc w:val="right"/>
      </w:pPr>
      <w:r>
        <w:t xml:space="preserve">Training course in ultrasound in Dubai 2010 </w:t>
      </w:r>
    </w:p>
    <w:p w:rsidR="003E6B9E" w:rsidRDefault="002A0B2F" w:rsidP="00CD2751">
      <w:pPr>
        <w:jc w:val="right"/>
      </w:pPr>
      <w:r>
        <w:t xml:space="preserve">Gynecological endoscopy workshop </w:t>
      </w:r>
      <w:proofErr w:type="spellStart"/>
      <w:r>
        <w:t>Thi</w:t>
      </w:r>
      <w:proofErr w:type="spellEnd"/>
      <w:r>
        <w:t xml:space="preserve"> </w:t>
      </w:r>
      <w:proofErr w:type="spellStart"/>
      <w:r>
        <w:t>Qar</w:t>
      </w:r>
      <w:proofErr w:type="spellEnd"/>
      <w:r>
        <w:t xml:space="preserve"> march 2014 </w:t>
      </w:r>
    </w:p>
    <w:p w:rsidR="003F07CC" w:rsidRDefault="003F07CC" w:rsidP="00CD2751">
      <w:pPr>
        <w:jc w:val="right"/>
      </w:pPr>
      <w:r>
        <w:t xml:space="preserve">Basic ultrasound skills in obstetrics </w:t>
      </w:r>
      <w:proofErr w:type="gramStart"/>
      <w:r>
        <w:t>workshop ,Maternal</w:t>
      </w:r>
      <w:proofErr w:type="gramEnd"/>
      <w:r>
        <w:t xml:space="preserve"> hospital Ain-Shams university 2017</w:t>
      </w:r>
    </w:p>
    <w:p w:rsidR="003F07CC" w:rsidRDefault="003F07CC" w:rsidP="00CD2751">
      <w:pPr>
        <w:jc w:val="right"/>
      </w:pPr>
      <w:r>
        <w:t xml:space="preserve">Scientific meeting program of the middle east fertility society 2017 </w:t>
      </w:r>
      <w:bookmarkStart w:id="0" w:name="_GoBack"/>
      <w:bookmarkEnd w:id="0"/>
    </w:p>
    <w:p w:rsidR="003E6B9E" w:rsidRDefault="003E6B9E" w:rsidP="00CD2751">
      <w:pPr>
        <w:jc w:val="right"/>
      </w:pPr>
    </w:p>
    <w:p w:rsidR="003E6B9E" w:rsidRDefault="003E6B9E" w:rsidP="00CD2751">
      <w:pPr>
        <w:jc w:val="right"/>
      </w:pPr>
      <w:r>
        <w:t xml:space="preserve">Researches </w:t>
      </w:r>
    </w:p>
    <w:p w:rsidR="003E6B9E" w:rsidRDefault="003E6B9E" w:rsidP="00CD2751">
      <w:pPr>
        <w:jc w:val="right"/>
      </w:pPr>
      <w:r>
        <w:t xml:space="preserve">. tubal patency and pregnancy rate after successful medical treatment of ectopic pregnancy </w:t>
      </w:r>
    </w:p>
    <w:p w:rsidR="003E6B9E" w:rsidRDefault="003E6B9E" w:rsidP="00CD2751">
      <w:pPr>
        <w:jc w:val="right"/>
      </w:pPr>
    </w:p>
    <w:p w:rsidR="003E6B9E" w:rsidRDefault="003E6B9E" w:rsidP="00CD2751">
      <w:pPr>
        <w:jc w:val="right"/>
      </w:pPr>
      <w:proofErr w:type="gramStart"/>
      <w:r>
        <w:t>.the</w:t>
      </w:r>
      <w:proofErr w:type="gramEnd"/>
      <w:r>
        <w:t xml:space="preserve"> efficacy of vaginal laser tightening in improvement of the symptoms of vaginal wall prolapse .</w:t>
      </w:r>
    </w:p>
    <w:p w:rsidR="003E6B9E" w:rsidRDefault="003E6B9E" w:rsidP="00CD2751">
      <w:pPr>
        <w:jc w:val="right"/>
      </w:pPr>
    </w:p>
    <w:p w:rsidR="00AE65F6" w:rsidRPr="00AE65F6" w:rsidRDefault="003E6B9E" w:rsidP="00CD2751">
      <w:pPr>
        <w:jc w:val="right"/>
      </w:pPr>
      <w:proofErr w:type="gramStart"/>
      <w:r>
        <w:t>.Omega</w:t>
      </w:r>
      <w:proofErr w:type="gramEnd"/>
      <w:r>
        <w:t xml:space="preserve"> 3 supplement to reduce preterm labor in high risk group  </w:t>
      </w:r>
      <w:r w:rsidR="00AE65F6">
        <w:t xml:space="preserve">   </w:t>
      </w:r>
    </w:p>
    <w:p w:rsidR="00C933F5" w:rsidRDefault="00C933F5" w:rsidP="00CD2751">
      <w:pPr>
        <w:jc w:val="right"/>
      </w:pPr>
    </w:p>
    <w:p w:rsidR="00F340BA" w:rsidRPr="00C933F5" w:rsidRDefault="00F340BA" w:rsidP="00CD2751">
      <w:pPr>
        <w:jc w:val="right"/>
      </w:pPr>
    </w:p>
    <w:sectPr w:rsidR="00F340BA" w:rsidRPr="00C933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F5"/>
    <w:rsid w:val="002733E9"/>
    <w:rsid w:val="002A0B2F"/>
    <w:rsid w:val="003E6B9E"/>
    <w:rsid w:val="003F07CC"/>
    <w:rsid w:val="00621A01"/>
    <w:rsid w:val="006820C7"/>
    <w:rsid w:val="007228D6"/>
    <w:rsid w:val="007A720F"/>
    <w:rsid w:val="00A733AD"/>
    <w:rsid w:val="00AE65F6"/>
    <w:rsid w:val="00C933F5"/>
    <w:rsid w:val="00CD2751"/>
    <w:rsid w:val="00F3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539C08"/>
  <w15:docId w15:val="{0FAA95B0-8B38-42E2-AF89-CE2C2D68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3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ssanraheem2006@yahoo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hamody</cp:lastModifiedBy>
  <cp:revision>2</cp:revision>
  <dcterms:created xsi:type="dcterms:W3CDTF">2018-09-20T19:32:00Z</dcterms:created>
  <dcterms:modified xsi:type="dcterms:W3CDTF">2018-09-20T19:32:00Z</dcterms:modified>
</cp:coreProperties>
</file>