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01" w:rsidRPr="001A6118" w:rsidRDefault="00F92001" w:rsidP="00954316">
      <w:pPr>
        <w:tabs>
          <w:tab w:val="center" w:pos="5580"/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</w:p>
    <w:p w:rsidR="00C11FD4" w:rsidRPr="007155D3" w:rsidRDefault="007155D3" w:rsidP="00F92001">
      <w:pPr>
        <w:tabs>
          <w:tab w:val="center" w:pos="5580"/>
          <w:tab w:val="left" w:pos="8850"/>
        </w:tabs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</w:t>
      </w:r>
      <w:r w:rsidRPr="007155D3">
        <w:rPr>
          <w:rFonts w:asciiTheme="majorBidi" w:hAnsiTheme="majorBidi" w:cstheme="majorBidi"/>
          <w:sz w:val="36"/>
          <w:szCs w:val="36"/>
          <w:lang w:bidi="ar-IQ"/>
        </w:rPr>
        <w:t xml:space="preserve"> </w:t>
      </w:r>
      <w:r w:rsidR="00B72A14" w:rsidRPr="007155D3">
        <w:rPr>
          <w:rFonts w:asciiTheme="majorBidi" w:hAnsiTheme="majorBidi" w:cstheme="majorBidi"/>
          <w:b/>
          <w:bCs/>
          <w:sz w:val="36"/>
          <w:szCs w:val="36"/>
          <w:lang w:bidi="ar-IQ"/>
        </w:rPr>
        <w:t>Radioactivity</w:t>
      </w:r>
      <w:r w:rsidR="00954316" w:rsidRPr="007155D3">
        <w:rPr>
          <w:rFonts w:asciiTheme="majorBidi" w:hAnsiTheme="majorBidi" w:cstheme="majorBidi"/>
          <w:b/>
          <w:bCs/>
          <w:sz w:val="32"/>
          <w:szCs w:val="32"/>
          <w:lang w:bidi="ar-IQ"/>
        </w:rPr>
        <w:tab/>
      </w:r>
    </w:p>
    <w:p w:rsidR="00B72A14" w:rsidRPr="007155D3" w:rsidRDefault="00B72A14" w:rsidP="00B72A14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7155D3">
        <w:rPr>
          <w:rFonts w:asciiTheme="majorBidi" w:hAnsiTheme="majorBidi" w:cstheme="majorBidi"/>
          <w:b/>
          <w:bCs/>
          <w:sz w:val="32"/>
          <w:szCs w:val="32"/>
          <w:lang w:bidi="ar-IQ"/>
        </w:rPr>
        <w:t>What is radioactivity?</w:t>
      </w:r>
    </w:p>
    <w:p w:rsidR="00B72A14" w:rsidRPr="001A6118" w:rsidRDefault="00B72A14" w:rsidP="00B72A14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When the binding energy is not strong enough to hold the nucleus of an atom together, is said to be unstable .</w:t>
      </w:r>
    </w:p>
    <w:p w:rsidR="00986849" w:rsidRPr="001A6118" w:rsidRDefault="00B72A14" w:rsidP="00986849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Atom with unstable nuclei are constantly changing as a result of imbalance of  energy within the nucleus.</w:t>
      </w:r>
    </w:p>
    <w:p w:rsidR="00B72A14" w:rsidRPr="001A6118" w:rsidRDefault="00B72A14" w:rsidP="00986849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u w:val="single"/>
          <w:lang w:bidi="ar-IQ"/>
        </w:rPr>
        <w:t xml:space="preserve"> </w:t>
      </w:r>
      <w:r w:rsidRPr="001A6118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When the nucleus losses a neutron it gives off and is said to be radioactive</w:t>
      </w:r>
      <w:r w:rsidRPr="001A6118">
        <w:rPr>
          <w:rFonts w:asciiTheme="majorBidi" w:hAnsiTheme="majorBidi" w:cstheme="majorBidi"/>
          <w:sz w:val="32"/>
          <w:szCs w:val="32"/>
          <w:u w:val="single"/>
          <w:lang w:bidi="ar-IQ"/>
        </w:rPr>
        <w:t xml:space="preserve">. </w:t>
      </w:r>
    </w:p>
    <w:p w:rsidR="00986849" w:rsidRPr="001A6118" w:rsidRDefault="00B72A14" w:rsidP="00B72A14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Radioactivity 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: is the </w:t>
      </w:r>
      <w:r w:rsidR="00986849" w:rsidRPr="001A6118">
        <w:rPr>
          <w:rFonts w:asciiTheme="majorBidi" w:hAnsiTheme="majorBidi" w:cstheme="majorBidi"/>
          <w:sz w:val="32"/>
          <w:szCs w:val="32"/>
          <w:lang w:bidi="ar-IQ"/>
        </w:rPr>
        <w:t>release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of energy </w:t>
      </w:r>
      <w:r w:rsidR="00986849" w:rsidRPr="001A6118">
        <w:rPr>
          <w:rFonts w:asciiTheme="majorBidi" w:hAnsiTheme="majorBidi" w:cstheme="majorBidi"/>
          <w:sz w:val="32"/>
          <w:szCs w:val="32"/>
          <w:lang w:bidi="ar-IQ"/>
        </w:rPr>
        <w:t>and matter that re-form changes in the nuclear of an atom.</w:t>
      </w:r>
    </w:p>
    <w:p w:rsidR="00672401" w:rsidRDefault="00986849" w:rsidP="00672401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As the unstable  nucleus changes it give radiation and said to be radioactive </w:t>
      </w:r>
      <w:r w:rsidR="00672401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.</w:t>
      </w:r>
    </w:p>
    <w:p w:rsidR="00CA44DC" w:rsidRDefault="00CA44DC" w:rsidP="00CA44DC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CA44DC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Units of radioactivity:</w:t>
      </w:r>
    </w:p>
    <w:p w:rsidR="00660633" w:rsidRDefault="00CA44DC" w:rsidP="00CA44DC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The units of radioactivity is Courie (Ci) ,it is the number of disintegration per one second which is equal to 3.7× 10</w:t>
      </w:r>
      <w:r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10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660633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>
        <w:rPr>
          <w:rFonts w:asciiTheme="majorBidi" w:hAnsiTheme="majorBidi" w:cstheme="majorBidi"/>
          <w:sz w:val="32"/>
          <w:szCs w:val="32"/>
          <w:lang w:bidi="ar-IQ"/>
        </w:rPr>
        <w:t>d.p.s</w:t>
      </w:r>
    </w:p>
    <w:p w:rsidR="00660633" w:rsidRDefault="00660633" w:rsidP="00660633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</w:t>
      </w:r>
      <w:r w:rsidR="00566849">
        <w:rPr>
          <w:rFonts w:asciiTheme="majorBidi" w:hAnsiTheme="majorBidi" w:cstheme="majorBidi"/>
          <w:sz w:val="32"/>
          <w:szCs w:val="32"/>
          <w:lang w:bidi="ar-IQ"/>
        </w:rPr>
        <w:t>millicurie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CA44DC">
        <w:rPr>
          <w:rFonts w:asciiTheme="majorBidi" w:hAnsiTheme="majorBidi" w:cstheme="majorBidi"/>
          <w:sz w:val="32"/>
          <w:szCs w:val="32"/>
          <w:lang w:bidi="ar-IQ"/>
        </w:rPr>
        <w:t xml:space="preserve"> (mCi) </w:t>
      </w:r>
      <w:r>
        <w:rPr>
          <w:rFonts w:asciiTheme="majorBidi" w:hAnsiTheme="majorBidi" w:cstheme="majorBidi"/>
          <w:sz w:val="32"/>
          <w:szCs w:val="32"/>
          <w:lang w:bidi="ar-IQ"/>
        </w:rPr>
        <w:t>= 3.7× 10</w:t>
      </w:r>
      <w:r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7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d.p.s </w:t>
      </w:r>
    </w:p>
    <w:p w:rsidR="00CA44DC" w:rsidRPr="00CA44DC" w:rsidRDefault="00660633" w:rsidP="00660633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</w:t>
      </w:r>
      <w:r w:rsidR="00566849">
        <w:rPr>
          <w:rFonts w:asciiTheme="majorBidi" w:hAnsiTheme="majorBidi" w:cstheme="majorBidi"/>
          <w:sz w:val="32"/>
          <w:szCs w:val="32"/>
          <w:lang w:bidi="ar-IQ"/>
        </w:rPr>
        <w:t>microcurie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CA44DC">
        <w:rPr>
          <w:rFonts w:asciiTheme="majorBidi" w:hAnsiTheme="majorBidi" w:cstheme="majorBidi"/>
          <w:sz w:val="32"/>
          <w:szCs w:val="32"/>
          <w:lang w:bidi="ar-IQ"/>
        </w:rPr>
        <w:t xml:space="preserve">(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μCi)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>= 3.7× 10</w:t>
      </w:r>
      <w:r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4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  d.p.s</w:t>
      </w:r>
    </w:p>
    <w:p w:rsidR="00CA44DC" w:rsidRDefault="00566849" w:rsidP="00566849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nanocurie (nCi) = </w:t>
      </w:r>
      <w:r w:rsidR="00CD6787">
        <w:rPr>
          <w:rFonts w:asciiTheme="majorBidi" w:hAnsiTheme="majorBidi" w:cstheme="majorBidi"/>
          <w:sz w:val="32"/>
          <w:szCs w:val="32"/>
          <w:lang w:bidi="ar-IQ"/>
        </w:rPr>
        <w:t xml:space="preserve"> 10</w:t>
      </w:r>
      <w:r w:rsidR="00CD6787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-9</w:t>
      </w:r>
      <w:r w:rsidR="00CD6787">
        <w:rPr>
          <w:rFonts w:asciiTheme="majorBidi" w:hAnsiTheme="majorBidi" w:cstheme="majorBidi"/>
          <w:sz w:val="32"/>
          <w:szCs w:val="32"/>
          <w:lang w:bidi="ar-IQ"/>
        </w:rPr>
        <w:t xml:space="preserve"> Ci =37 d.p.s  </w:t>
      </w:r>
    </w:p>
    <w:p w:rsidR="00BF01A1" w:rsidRDefault="00BF01A1" w:rsidP="00BF01A1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</w:p>
    <w:p w:rsidR="00BF01A1" w:rsidRDefault="00CD6787" w:rsidP="00CD6787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Becquerel (Bq):it is 1 d.p.s</w:t>
      </w:r>
    </w:p>
    <w:p w:rsidR="00BF01A1" w:rsidRDefault="00CD6787" w:rsidP="00CD6787">
      <w:pPr>
        <w:tabs>
          <w:tab w:val="left" w:pos="237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ab/>
        <w:t>1 Ci = 3.7× 10</w:t>
      </w:r>
      <w:r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10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Bq  (it is so small)</w:t>
      </w:r>
    </w:p>
    <w:p w:rsidR="00BF01A1" w:rsidRDefault="00CD6787" w:rsidP="00460BE7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kBq= 10</w:t>
      </w:r>
      <w:r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3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d.p.s , MBq =  10</w:t>
      </w:r>
      <w:r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6</w:t>
      </w:r>
      <w:r w:rsidR="00460BE7">
        <w:rPr>
          <w:rFonts w:asciiTheme="majorBidi" w:hAnsiTheme="majorBidi" w:cstheme="majorBidi"/>
          <w:sz w:val="32"/>
          <w:szCs w:val="32"/>
          <w:lang w:bidi="ar-IQ"/>
        </w:rPr>
        <w:t xml:space="preserve"> d.p.s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460BE7">
        <w:rPr>
          <w:rFonts w:asciiTheme="majorBidi" w:hAnsiTheme="majorBidi" w:cstheme="majorBidi"/>
          <w:sz w:val="32"/>
          <w:szCs w:val="32"/>
          <w:lang w:bidi="ar-IQ"/>
        </w:rPr>
        <w:t xml:space="preserve"> , GBq =  10</w:t>
      </w:r>
      <w:r w:rsidR="00460BE7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 xml:space="preserve">9 </w:t>
      </w:r>
      <w:r w:rsidR="00460BE7">
        <w:rPr>
          <w:rFonts w:asciiTheme="majorBidi" w:hAnsiTheme="majorBidi" w:cstheme="majorBidi"/>
          <w:sz w:val="32"/>
          <w:szCs w:val="32"/>
          <w:lang w:bidi="ar-IQ"/>
        </w:rPr>
        <w:t xml:space="preserve"> d.p.s </w:t>
      </w:r>
    </w:p>
    <w:p w:rsidR="00BF01A1" w:rsidRDefault="00BF01A1" w:rsidP="00BF01A1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</w:p>
    <w:p w:rsidR="00BF01A1" w:rsidRDefault="00BF01A1" w:rsidP="00BF01A1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</w:p>
    <w:p w:rsidR="00BF01A1" w:rsidRPr="00CA44DC" w:rsidRDefault="00BF01A1" w:rsidP="00BF01A1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</w:p>
    <w:p w:rsidR="00E83655" w:rsidRPr="001A6118" w:rsidRDefault="00E83655" w:rsidP="00CA44D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lastRenderedPageBreak/>
        <w:t>Nuclear medicine</w:t>
      </w:r>
    </w:p>
    <w:p w:rsidR="00452002" w:rsidRPr="001A6118" w:rsidRDefault="00E83655" w:rsidP="00E83655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-</w:t>
      </w:r>
      <w:r w:rsidRPr="001A6118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Radioactivity and radioactive isotopes</w:t>
      </w:r>
      <w:r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(R</w:t>
      </w:r>
      <w:r w:rsidR="00986849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adioactive isotopes are often called radioisotope</w:t>
      </w:r>
      <w:r w:rsidR="00986849" w:rsidRPr="001A6118">
        <w:rPr>
          <w:rFonts w:asciiTheme="majorBidi" w:hAnsiTheme="majorBidi" w:cstheme="majorBidi"/>
          <w:sz w:val="32"/>
          <w:szCs w:val="32"/>
          <w:lang w:bidi="ar-IQ"/>
        </w:rPr>
        <w:t>.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>)</w:t>
      </w:r>
      <w:r w:rsidR="00986849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452002" w:rsidRPr="001A6118" w:rsidRDefault="00452002" w:rsidP="0064357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The nucleus  can be excited and this excitation </w:t>
      </w:r>
      <w:r w:rsidR="0064357B" w:rsidRPr="001A6118">
        <w:rPr>
          <w:rFonts w:asciiTheme="majorBidi" w:hAnsiTheme="majorBidi" w:cstheme="majorBidi"/>
          <w:sz w:val="32"/>
          <w:szCs w:val="32"/>
          <w:lang w:bidi="ar-IQ"/>
        </w:rPr>
        <w:t>energy is lost by emission of particles (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α</m:t>
        </m:r>
        <m:r>
          <w:rPr>
            <w:rFonts w:asciiTheme="majorBidi" w:hAnsiTheme="majorBidi" w:cstheme="majorBidi"/>
            <w:sz w:val="32"/>
            <w:szCs w:val="32"/>
            <w:lang w:bidi="ar-IQ"/>
          </w:rPr>
          <m:t>-</m:t>
        </m:r>
        <m:r>
          <w:rPr>
            <w:rFonts w:ascii="Cambria Math" w:hAnsi="Cambria Math" w:cstheme="majorBidi"/>
            <w:sz w:val="32"/>
            <w:szCs w:val="32"/>
            <w:lang w:bidi="ar-IQ"/>
          </w:rPr>
          <m:t>and</m:t>
        </m:r>
        <m:r>
          <w:rPr>
            <w:rFonts w:ascii="Cambria Math" w:hAnsiTheme="majorBidi" w:cstheme="majorBidi"/>
            <w:sz w:val="32"/>
            <w:szCs w:val="32"/>
            <w:lang w:bidi="ar-IQ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  <w:lang w:bidi="ar-IQ"/>
          </w:rPr>
          <m:t>β</m:t>
        </m:r>
      </m:oMath>
      <w:r w:rsidR="0064357B" w:rsidRPr="001A6118">
        <w:rPr>
          <w:rFonts w:asciiTheme="majorBidi" w:hAnsiTheme="majorBidi" w:cstheme="majorBidi"/>
          <w:sz w:val="32"/>
          <w:szCs w:val="32"/>
          <w:lang w:bidi="ar-IQ"/>
        </w:rPr>
        <w:t>) as well as photons (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γ</m:t>
        </m:r>
        <m:r>
          <w:rPr>
            <w:rFonts w:asciiTheme="majorBidi" w:hAnsiTheme="majorBidi" w:cstheme="majorBidi"/>
            <w:sz w:val="32"/>
            <w:szCs w:val="32"/>
            <w:lang w:bidi="ar-IQ"/>
          </w:rPr>
          <m:t>-</m:t>
        </m:r>
        <m:r>
          <w:rPr>
            <w:rFonts w:ascii="Cambria Math" w:hAnsi="Cambria Math" w:cstheme="majorBidi"/>
            <w:sz w:val="32"/>
            <w:szCs w:val="32"/>
            <w:lang w:bidi="ar-IQ"/>
          </w:rPr>
          <m:t>ray</m:t>
        </m:r>
        <m:r>
          <w:rPr>
            <w:rFonts w:ascii="Cambria Math" w:hAnsiTheme="majorBidi" w:cstheme="majorBidi"/>
            <w:sz w:val="32"/>
            <w:szCs w:val="32"/>
            <w:lang w:bidi="ar-IQ"/>
          </w:rPr>
          <m:t xml:space="preserve"> </m:t>
        </m:r>
      </m:oMath>
      <w:r w:rsidR="0064357B" w:rsidRPr="001A6118">
        <w:rPr>
          <w:rFonts w:asciiTheme="majorBidi" w:hAnsiTheme="majorBidi" w:cstheme="majorBidi"/>
          <w:sz w:val="32"/>
          <w:szCs w:val="32"/>
          <w:lang w:bidi="ar-IQ"/>
        </w:rPr>
        <w:t>).this emission of radiation by an excited nucleus is called Radioactive decay .</w:t>
      </w:r>
    </w:p>
    <w:p w:rsidR="00F92001" w:rsidRPr="001A6118" w:rsidRDefault="00F92001" w:rsidP="00F92001">
      <w:pPr>
        <w:bidi w:val="0"/>
        <w:ind w:left="142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64357B" w:rsidRPr="001A6118" w:rsidRDefault="0064357B" w:rsidP="00F9200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The structure of the atomic nucleus is made up of two type of </w:t>
      </w:r>
      <w:r w:rsidR="00E83655" w:rsidRPr="001A6118">
        <w:rPr>
          <w:rFonts w:asciiTheme="majorBidi" w:hAnsiTheme="majorBidi" w:cstheme="majorBidi"/>
          <w:sz w:val="32"/>
          <w:szCs w:val="32"/>
          <w:lang w:bidi="ar-IQ"/>
        </w:rPr>
        <w:t>particles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, The Proton " P"  and the Neutron  "n"   </w:t>
      </w:r>
    </w:p>
    <w:p w:rsidR="0064357B" w:rsidRPr="001A6118" w:rsidRDefault="0064357B" w:rsidP="0064357B">
      <w:pPr>
        <w:pStyle w:val="a3"/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bookmarkStart w:id="0" w:name="OLE_LINK1"/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Proton </w:t>
      </w:r>
      <w:bookmarkEnd w:id="0"/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= +ve     1.6 </w:t>
      </w:r>
      <m:oMath>
        <m:r>
          <w:rPr>
            <w:rFonts w:ascii="Cambria Math" w:hAnsiTheme="majorBidi" w:cstheme="majorBidi"/>
            <w:sz w:val="32"/>
            <w:szCs w:val="32"/>
            <w:lang w:bidi="ar-IQ"/>
          </w:rPr>
          <m:t>×</m:t>
        </m:r>
        <m:sSup>
          <m:sSupPr>
            <m:ctrlPr>
              <w:rPr>
                <w:rFonts w:ascii="Cambria Math" w:hAnsiTheme="majorBidi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Theme="majorBidi" w:cstheme="majorBidi"/>
                <w:sz w:val="32"/>
                <w:szCs w:val="32"/>
                <w:lang w:bidi="ar-IQ"/>
              </w:rPr>
              <m:t>10</m:t>
            </m:r>
          </m:e>
          <m:sup>
            <m:r>
              <w:rPr>
                <w:rFonts w:asciiTheme="majorBidi" w:hAnsiTheme="majorBidi" w:cstheme="majorBidi"/>
                <w:sz w:val="32"/>
                <w:szCs w:val="32"/>
                <w:lang w:bidi="ar-IQ"/>
              </w:rPr>
              <m:t>-</m:t>
            </m:r>
            <m:r>
              <w:rPr>
                <w:rFonts w:ascii="Cambria Math" w:hAnsiTheme="majorBidi" w:cstheme="majorBidi"/>
                <w:sz w:val="32"/>
                <w:szCs w:val="32"/>
                <w:lang w:bidi="ar-IQ"/>
              </w:rPr>
              <m:t>19</m:t>
            </m:r>
          </m:sup>
        </m:sSup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F50699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(C)Colum </w:t>
      </w:r>
    </w:p>
    <w:p w:rsidR="00F50699" w:rsidRPr="001A6118" w:rsidRDefault="00F50699" w:rsidP="00F50699">
      <w:pPr>
        <w:pStyle w:val="a3"/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P mass  =  1.67 </w:t>
      </w:r>
      <m:oMath>
        <m:r>
          <w:rPr>
            <w:rFonts w:ascii="Cambria Math" w:hAnsiTheme="majorBidi" w:cstheme="majorBidi"/>
            <w:sz w:val="32"/>
            <w:szCs w:val="32"/>
            <w:lang w:bidi="ar-IQ"/>
          </w:rPr>
          <m:t>×</m:t>
        </m:r>
        <m:sSup>
          <m:sSupPr>
            <m:ctrlPr>
              <w:rPr>
                <w:rFonts w:ascii="Cambria Math" w:hAnsiTheme="majorBidi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Theme="majorBidi" w:cstheme="majorBidi"/>
                <w:sz w:val="32"/>
                <w:szCs w:val="32"/>
                <w:lang w:bidi="ar-IQ"/>
              </w:rPr>
              <m:t>10</m:t>
            </m:r>
          </m:e>
          <m:sup>
            <m:r>
              <w:rPr>
                <w:rFonts w:asciiTheme="majorBidi" w:hAnsiTheme="majorBidi" w:cstheme="majorBidi"/>
                <w:sz w:val="32"/>
                <w:szCs w:val="32"/>
                <w:lang w:bidi="ar-IQ"/>
              </w:rPr>
              <m:t>-</m:t>
            </m:r>
            <m:r>
              <w:rPr>
                <w:rFonts w:ascii="Cambria Math" w:hAnsiTheme="majorBidi" w:cstheme="majorBidi"/>
                <w:sz w:val="32"/>
                <w:szCs w:val="32"/>
                <w:lang w:bidi="ar-IQ"/>
              </w:rPr>
              <m:t xml:space="preserve">27 </m:t>
            </m:r>
          </m:sup>
        </m:sSup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>kg .</w:t>
      </w:r>
    </w:p>
    <w:p w:rsidR="00452002" w:rsidRPr="001A6118" w:rsidRDefault="00F50699" w:rsidP="00452002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(  Proton same electric  charge of electron but +ve)</w:t>
      </w:r>
    </w:p>
    <w:p w:rsidR="00F50699" w:rsidRPr="001A6118" w:rsidRDefault="00F50699" w:rsidP="00F50699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Neutron uncharged and slightly heavier than proton.</w:t>
      </w:r>
    </w:p>
    <w:p w:rsidR="00677ABA" w:rsidRPr="001A6118" w:rsidRDefault="00677ABA" w:rsidP="00677ABA">
      <w:pPr>
        <w:pStyle w:val="a3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A particular nucleus represent by the symbol  </w:t>
      </w:r>
    </w:p>
    <w:p w:rsidR="00677ABA" w:rsidRPr="001A6118" w:rsidRDefault="00677ABA" w:rsidP="009B04B7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</w:t>
      </w:r>
      <w:r w:rsidR="009B04B7"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 xml:space="preserve"> 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9B04B7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</w:t>
      </w:r>
      <m:oMath>
        <m:sSubSup>
          <m:sSubSupPr>
            <m:ctrlPr>
              <w:rPr>
                <w:rFonts w:ascii="Cambria Math" w:hAnsiTheme="majorBidi" w:cstheme="majorBidi"/>
                <w:i/>
                <w:sz w:val="32"/>
                <w:szCs w:val="32"/>
                <w:lang w:bidi="ar-IQ"/>
              </w:rPr>
            </m:ctrlPr>
          </m:sSub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Z</m:t>
            </m:r>
            <m:r>
              <w:rPr>
                <w:rFonts w:ascii="Cambria Math" w:hAnsiTheme="majorBidi" w:cstheme="majorBidi"/>
                <w:sz w:val="32"/>
                <w:szCs w:val="32"/>
                <w:lang w:bidi="ar-IQ"/>
              </w:rPr>
              <m:t>=</m:t>
            </m:r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p</m:t>
            </m:r>
          </m:sub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  <m:r>
              <w:rPr>
                <w:rFonts w:ascii="Cambria Math" w:hAnsiTheme="majorBidi" w:cstheme="majorBidi"/>
                <w:sz w:val="32"/>
                <w:szCs w:val="32"/>
                <w:lang w:bidi="ar-IQ"/>
              </w:rPr>
              <m:t>(</m:t>
            </m:r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p</m:t>
            </m:r>
            <m:r>
              <w:rPr>
                <w:rFonts w:ascii="Cambria Math" w:hAnsiTheme="majorBidi" w:cstheme="majorBidi"/>
                <w:sz w:val="32"/>
                <w:szCs w:val="32"/>
                <w:lang w:bidi="ar-IQ"/>
              </w:rPr>
              <m:t>+</m:t>
            </m:r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  <m:r>
              <w:rPr>
                <w:rFonts w:ascii="Cambria Math" w:hAnsiTheme="majorBidi" w:cstheme="majorBidi"/>
                <w:sz w:val="32"/>
                <w:szCs w:val="32"/>
                <w:lang w:bidi="ar-IQ"/>
              </w:rPr>
              <m:t>)</m:t>
            </m:r>
          </m:sup>
        </m:sSubSup>
      </m:oMath>
    </w:p>
    <w:p w:rsidR="009B04B7" w:rsidRPr="001A6118" w:rsidRDefault="009B04B7" w:rsidP="009B04B7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X = chemical element </w:t>
      </w:r>
    </w:p>
    <w:p w:rsidR="009B04B7" w:rsidRPr="001A6118" w:rsidRDefault="009B04B7" w:rsidP="009B04B7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A = the mass number (atomic weight ) </w:t>
      </w:r>
    </w:p>
    <w:p w:rsidR="009B04B7" w:rsidRPr="001A6118" w:rsidRDefault="009B04B7" w:rsidP="009B04B7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= No. of proton +No. of neutron </w:t>
      </w:r>
    </w:p>
    <w:p w:rsidR="009B04B7" w:rsidRPr="001A6118" w:rsidRDefault="009B04B7" w:rsidP="009B04B7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Z  = atomic number = No. of proton </w:t>
      </w:r>
    </w:p>
    <w:p w:rsidR="009B04B7" w:rsidRPr="001A6118" w:rsidRDefault="00B164B5" w:rsidP="009B04B7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2pt;margin-top:9.05pt;width:36pt;height:0;z-index:251658240" o:connectortype="straight">
            <v:stroke endarrow="block"/>
            <w10:wrap anchorx="page"/>
          </v:shape>
        </w:pict>
      </w:r>
      <w:r w:rsidR="009B04B7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Example   </w:t>
      </w:r>
      <w:r w:rsidR="009B04B7"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11</w:t>
      </w:r>
      <w:r w:rsidR="009B04B7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Na</w:t>
      </w:r>
      <w:r w:rsidR="009B04B7"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23</w:t>
      </w:r>
      <w:r w:rsidR="009B04B7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No. of  protons = 11   ,   No. of neutron = 23-11=12</w:t>
      </w:r>
    </w:p>
    <w:p w:rsidR="007F504B" w:rsidRPr="001A6118" w:rsidRDefault="007F504B" w:rsidP="007F504B">
      <w:pPr>
        <w:pStyle w:val="a3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Isotope  : nuclides of the same chemical element with different No. of neutrons called the isotope  of that element .</w:t>
      </w:r>
    </w:p>
    <w:p w:rsidR="00F92001" w:rsidRPr="00BF01A1" w:rsidRDefault="007F504B" w:rsidP="00BF01A1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3 isotope for Hydrogen </w:t>
      </w:r>
      <w:r w:rsidR="00BF01A1">
        <w:rPr>
          <w:rFonts w:asciiTheme="majorBidi" w:hAnsiTheme="majorBidi" w:cstheme="majorBidi"/>
          <w:sz w:val="32"/>
          <w:szCs w:val="32"/>
          <w:lang w:bidi="ar-IQ"/>
        </w:rPr>
        <w:t>: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1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>H</w:t>
      </w:r>
      <w:r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hydrogen </w:t>
      </w:r>
      <w:r w:rsidRPr="00BF01A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BF01A1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1</w:t>
      </w:r>
      <w:r w:rsidRPr="00BF01A1">
        <w:rPr>
          <w:rFonts w:asciiTheme="majorBidi" w:hAnsiTheme="majorBidi" w:cstheme="majorBidi"/>
          <w:sz w:val="32"/>
          <w:szCs w:val="32"/>
          <w:lang w:bidi="ar-IQ"/>
        </w:rPr>
        <w:t>H</w:t>
      </w:r>
      <w:r w:rsidRPr="00BF01A1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2</w:t>
      </w:r>
      <w:r w:rsidRPr="00BF01A1">
        <w:rPr>
          <w:rFonts w:asciiTheme="majorBidi" w:hAnsiTheme="majorBidi" w:cstheme="majorBidi"/>
          <w:sz w:val="32"/>
          <w:szCs w:val="32"/>
          <w:lang w:bidi="ar-IQ"/>
        </w:rPr>
        <w:t xml:space="preserve">  deuterium</w:t>
      </w:r>
      <w:r w:rsidR="00BF01A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AA6860" w:rsidRPr="00BF01A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BF01A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BF01A1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1</w:t>
      </w:r>
      <w:r w:rsidRPr="00BF01A1">
        <w:rPr>
          <w:rFonts w:asciiTheme="majorBidi" w:hAnsiTheme="majorBidi" w:cstheme="majorBidi"/>
          <w:sz w:val="32"/>
          <w:szCs w:val="32"/>
          <w:lang w:bidi="ar-IQ"/>
        </w:rPr>
        <w:t>H</w:t>
      </w:r>
      <w:r w:rsidRPr="00BF01A1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3</w:t>
      </w:r>
      <w:r w:rsidRPr="00BF01A1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AA6860" w:rsidRPr="00BF01A1">
        <w:rPr>
          <w:rFonts w:asciiTheme="majorBidi" w:hAnsiTheme="majorBidi" w:cstheme="majorBidi"/>
          <w:sz w:val="32"/>
          <w:szCs w:val="32"/>
          <w:lang w:bidi="ar-IQ"/>
        </w:rPr>
        <w:t xml:space="preserve">tritium </w:t>
      </w:r>
    </w:p>
    <w:p w:rsidR="00B961D1" w:rsidRDefault="00B961D1" w:rsidP="00660633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BF01A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6</w:t>
      </w:r>
      <w:r w:rsidR="00BF01A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>i</w:t>
      </w:r>
      <w:r w:rsidR="00AA6860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sotope for Carbon : </w:t>
      </w:r>
      <w:r w:rsidR="009C3274"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6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>C</w:t>
      </w:r>
      <w:r w:rsidR="009C3274"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10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,  </w:t>
      </w:r>
      <w:r w:rsidR="009C3274"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6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>C</w:t>
      </w:r>
      <w:r w:rsidR="009C3274"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11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, </w:t>
      </w:r>
      <w:r w:rsidR="009C3274"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6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>C</w:t>
      </w:r>
      <w:r w:rsidR="009C3274"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12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, </w:t>
      </w:r>
      <w:r w:rsidR="009C3274"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6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>C</w:t>
      </w:r>
      <w:r w:rsidR="009C3274"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13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, </w:t>
      </w:r>
      <w:r w:rsidR="009C3274"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6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>C</w:t>
      </w:r>
      <w:r w:rsidR="009C3274"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14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, </w:t>
      </w:r>
      <w:r w:rsidR="009C3274"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6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>C</w:t>
      </w:r>
      <w:r w:rsidR="009C3274"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15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AA6860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E83655" w:rsidRPr="00660633" w:rsidRDefault="00AA6860" w:rsidP="00B961D1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D83118" w:rsidRPr="001A6118" w:rsidRDefault="00AA6860" w:rsidP="00AA6860">
      <w:pPr>
        <w:pStyle w:val="a3"/>
        <w:numPr>
          <w:ilvl w:val="0"/>
          <w:numId w:val="1"/>
        </w:numPr>
        <w:tabs>
          <w:tab w:val="right" w:pos="5580"/>
        </w:tabs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Extremely minute  quantities of radioactive substances used in nuclear medicine for diagnostic (typically less than 1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μg</m:t>
        </m:r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) which do not affect the normal physiological functioning </w:t>
      </w:r>
      <w:r w:rsidR="00D83118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of the body . These radioactive element will behave physiologically like its stable counterpart. </w:t>
      </w:r>
    </w:p>
    <w:p w:rsidR="00D83118" w:rsidRPr="001A6118" w:rsidRDefault="00D83118" w:rsidP="00D83118">
      <w:pPr>
        <w:pStyle w:val="a3"/>
        <w:numPr>
          <w:ilvl w:val="0"/>
          <w:numId w:val="1"/>
        </w:numPr>
        <w:tabs>
          <w:tab w:val="right" w:pos="5580"/>
        </w:tabs>
        <w:bidi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1A6118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lastRenderedPageBreak/>
        <w:t xml:space="preserve">Nuclear medicine involve : </w:t>
      </w:r>
    </w:p>
    <w:p w:rsidR="00D83118" w:rsidRPr="001A6118" w:rsidRDefault="00B164B5" w:rsidP="00D83118">
      <w:pPr>
        <w:pStyle w:val="a3"/>
        <w:tabs>
          <w:tab w:val="right" w:pos="5580"/>
        </w:tabs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B164B5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27" type="#_x0000_t32" style="position:absolute;left:0;text-align:left;margin-left:63pt;margin-top:23.8pt;width:0;height:22.95pt;z-index:251659264" o:connectortype="straight">
            <v:stroke endarrow="block"/>
            <w10:wrap anchorx="page"/>
          </v:shape>
        </w:pict>
      </w:r>
      <w:r w:rsidRPr="00B164B5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2" type="#_x0000_t32" style="position:absolute;left:0;text-align:left;margin-left:357pt;margin-top:23.8pt;width:.05pt;height:153.75pt;flip:y;z-index:251663360" o:connectortype="straight">
            <w10:wrap anchorx="page"/>
          </v:shape>
        </w:pict>
      </w:r>
      <w:r w:rsidR="00D83118" w:rsidRPr="007155D3">
        <w:rPr>
          <w:rFonts w:asciiTheme="majorBidi" w:hAnsiTheme="majorBidi" w:cstheme="majorBidi"/>
          <w:b/>
          <w:bCs/>
          <w:sz w:val="32"/>
          <w:szCs w:val="32"/>
          <w:lang w:bidi="ar-IQ"/>
        </w:rPr>
        <w:t>Ph</w:t>
      </w:r>
      <w:r w:rsidR="00E83655" w:rsidRPr="007155D3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ysicists </w:t>
      </w:r>
      <w:r w:rsidR="00E8365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</w:t>
      </w:r>
      <w:r w:rsidR="00D83118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</w:t>
      </w:r>
      <w:r w:rsidR="001A6118">
        <w:rPr>
          <w:rFonts w:asciiTheme="majorBidi" w:hAnsiTheme="majorBidi" w:cstheme="majorBidi"/>
          <w:sz w:val="32"/>
          <w:szCs w:val="32"/>
          <w:lang w:bidi="ar-IQ"/>
        </w:rPr>
        <w:t xml:space="preserve">         </w:t>
      </w:r>
      <w:r w:rsidR="00D83118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D83118" w:rsidRPr="007155D3">
        <w:rPr>
          <w:rFonts w:asciiTheme="majorBidi" w:hAnsiTheme="majorBidi" w:cstheme="majorBidi"/>
          <w:b/>
          <w:bCs/>
          <w:sz w:val="32"/>
          <w:szCs w:val="32"/>
          <w:lang w:bidi="ar-IQ"/>
        </w:rPr>
        <w:t>Pathologist</w:t>
      </w:r>
      <w:r w:rsidR="00D83118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</w:t>
      </w:r>
      <w:r w:rsidR="001A6118">
        <w:rPr>
          <w:rFonts w:asciiTheme="majorBidi" w:hAnsiTheme="majorBidi" w:cstheme="majorBidi"/>
          <w:sz w:val="32"/>
          <w:szCs w:val="32"/>
          <w:lang w:bidi="ar-IQ"/>
        </w:rPr>
        <w:t xml:space="preserve">       </w:t>
      </w:r>
      <w:r w:rsidR="00D83118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1A6118">
        <w:rPr>
          <w:rFonts w:asciiTheme="majorBidi" w:hAnsiTheme="majorBidi" w:cstheme="majorBidi"/>
          <w:sz w:val="32"/>
          <w:szCs w:val="32"/>
          <w:lang w:bidi="ar-IQ"/>
        </w:rPr>
        <w:t xml:space="preserve">       </w:t>
      </w:r>
      <w:r w:rsidR="00D83118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D83118" w:rsidRPr="007155D3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Pharmacist </w:t>
      </w:r>
    </w:p>
    <w:p w:rsidR="00D83118" w:rsidRPr="001A6118" w:rsidRDefault="00B164B5" w:rsidP="00D83118">
      <w:pPr>
        <w:pStyle w:val="a3"/>
        <w:tabs>
          <w:tab w:val="right" w:pos="5580"/>
        </w:tabs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31" type="#_x0000_t32" style="position:absolute;left:0;text-align:left;margin-left:192pt;margin-top:2.65pt;width:0;height:144.6pt;z-index:251662336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28" type="#_x0000_t32" style="position:absolute;left:0;text-align:left;margin-left:261pt;margin-top:2.65pt;width:0;height:19.8pt;z-index:251660288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29" type="#_x0000_t32" style="position:absolute;left:0;text-align:left;margin-left:459pt;margin-top:-.35pt;width:0;height:22.8pt;z-index:251661312" o:connectortype="straight">
            <v:stroke endarrow="block"/>
            <w10:wrap anchorx="page"/>
          </v:shape>
        </w:pict>
      </w:r>
    </w:p>
    <w:p w:rsidR="00D83118" w:rsidRPr="001A6118" w:rsidRDefault="00E83655" w:rsidP="009C3274">
      <w:pPr>
        <w:pStyle w:val="a3"/>
        <w:tabs>
          <w:tab w:val="right" w:pos="576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-Computer application</w:t>
      </w:r>
      <w:r w:rsidR="0002013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nuclear medicine    </w:t>
      </w:r>
      <w:r w:rsidR="0002013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Radiopharmaceutical                          </w:t>
      </w:r>
      <w:r w:rsidR="0002013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02013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</w:p>
    <w:p w:rsidR="00AA6860" w:rsidRPr="001A6118" w:rsidRDefault="00D83118" w:rsidP="009C3274">
      <w:pPr>
        <w:pStyle w:val="a3"/>
        <w:tabs>
          <w:tab w:val="right" w:pos="558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-Dos</w:t>
      </w:r>
      <w:r w:rsidR="00E8365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e measurement     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</w:t>
      </w:r>
      <w:r w:rsidR="001A6118" w:rsidRPr="001A6118">
        <w:rPr>
          <w:rFonts w:asciiTheme="majorBidi" w:hAnsiTheme="majorBidi" w:cstheme="majorBidi"/>
          <w:sz w:val="32"/>
          <w:szCs w:val="32"/>
          <w:lang w:bidi="ar-IQ"/>
        </w:rPr>
        <w:t>physician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</w:t>
      </w:r>
      <w:r w:rsidR="001A6118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A154A0">
        <w:rPr>
          <w:rFonts w:asciiTheme="majorBidi" w:hAnsiTheme="majorBidi" w:cstheme="majorBidi"/>
          <w:sz w:val="32"/>
          <w:szCs w:val="32"/>
          <w:lang w:bidi="ar-IQ"/>
        </w:rPr>
        <w:t>for injection</w:t>
      </w:r>
      <w:r w:rsidR="00E8365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</w:t>
      </w:r>
    </w:p>
    <w:p w:rsidR="00D83118" w:rsidRPr="001A6118" w:rsidRDefault="00D83118" w:rsidP="001A6118">
      <w:pPr>
        <w:pStyle w:val="a3"/>
        <w:tabs>
          <w:tab w:val="right" w:pos="558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-instrumentation </w:t>
      </w:r>
      <w:r w:rsidR="0002013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</w:t>
      </w:r>
      <w:r w:rsidR="009C327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</w:t>
      </w:r>
      <w:r w:rsidR="0002013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D83118" w:rsidRPr="001A6118" w:rsidRDefault="00D83118" w:rsidP="00E83655">
      <w:pPr>
        <w:pStyle w:val="a3"/>
        <w:tabs>
          <w:tab w:val="right" w:pos="558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-radioisotopes </w:t>
      </w:r>
    </w:p>
    <w:p w:rsidR="00D83118" w:rsidRPr="001A6118" w:rsidRDefault="00D83118" w:rsidP="00E83655">
      <w:pPr>
        <w:pStyle w:val="a3"/>
        <w:tabs>
          <w:tab w:val="right" w:pos="558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-radiation protection </w:t>
      </w:r>
    </w:p>
    <w:p w:rsidR="001A6118" w:rsidRPr="001A6118" w:rsidRDefault="00D83118" w:rsidP="001A6118">
      <w:pPr>
        <w:pStyle w:val="a3"/>
        <w:tabs>
          <w:tab w:val="right" w:pos="558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-nuclear medicine</w:t>
      </w:r>
    </w:p>
    <w:p w:rsidR="00D83118" w:rsidRPr="001A6118" w:rsidRDefault="001A6118" w:rsidP="001A6118">
      <w:pPr>
        <w:pStyle w:val="a3"/>
        <w:tabs>
          <w:tab w:val="right" w:pos="558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Equipments </w:t>
      </w:r>
      <w:r w:rsidR="008D66A6" w:rsidRPr="001A6118">
        <w:rPr>
          <w:rFonts w:asciiTheme="majorBidi" w:hAnsiTheme="majorBidi" w:cstheme="majorBidi"/>
          <w:sz w:val="32"/>
          <w:szCs w:val="32"/>
          <w:lang w:bidi="ar-IQ"/>
        </w:rPr>
        <w:t>such as gamma camera.</w:t>
      </w:r>
    </w:p>
    <w:p w:rsidR="00660633" w:rsidRDefault="001A6118" w:rsidP="00020134">
      <w:pPr>
        <w:tabs>
          <w:tab w:val="right" w:pos="558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</w:t>
      </w:r>
    </w:p>
    <w:p w:rsidR="00660633" w:rsidRDefault="00660633" w:rsidP="00660633">
      <w:pPr>
        <w:tabs>
          <w:tab w:val="right" w:pos="558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</w:p>
    <w:p w:rsidR="00020134" w:rsidRPr="001A6118" w:rsidRDefault="00660633" w:rsidP="00660633">
      <w:pPr>
        <w:tabs>
          <w:tab w:val="right" w:pos="5580"/>
        </w:tabs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</w:t>
      </w:r>
      <w:r w:rsidR="00B961D1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1A6118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B32141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Some radioisotope  used in nuclear medicine  </w:t>
      </w:r>
      <w:r w:rsidR="00020134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 </w:t>
      </w:r>
    </w:p>
    <w:p w:rsidR="00B32141" w:rsidRPr="006A6390" w:rsidRDefault="00020134" w:rsidP="00020134">
      <w:pPr>
        <w:tabs>
          <w:tab w:val="right" w:pos="5580"/>
        </w:tabs>
        <w:bidi w:val="0"/>
        <w:rPr>
          <w:rFonts w:asciiTheme="majorBidi" w:hAnsiTheme="majorBidi" w:cstheme="majorBidi"/>
          <w:b/>
          <w:bCs/>
          <w:sz w:val="40"/>
          <w:szCs w:val="40"/>
          <w:vertAlign w:val="superscript"/>
          <w:lang w:bidi="ar-IQ"/>
        </w:rPr>
      </w:pPr>
      <w:r w:rsidRPr="006A6390">
        <w:rPr>
          <w:rFonts w:asciiTheme="majorBidi" w:hAnsiTheme="majorBidi" w:cstheme="majorBidi"/>
          <w:b/>
          <w:bCs/>
          <w:sz w:val="40"/>
          <w:szCs w:val="40"/>
          <w:lang w:bidi="ar-IQ"/>
        </w:rPr>
        <w:t xml:space="preserve">                          </w:t>
      </w:r>
      <w:r w:rsidR="00B32141" w:rsidRPr="006A6390">
        <w:rPr>
          <w:rFonts w:asciiTheme="majorBidi" w:hAnsiTheme="majorBidi" w:cstheme="majorBidi"/>
          <w:b/>
          <w:bCs/>
          <w:sz w:val="40"/>
          <w:szCs w:val="40"/>
          <w:lang w:bidi="ar-IQ"/>
        </w:rPr>
        <w:t>I</w:t>
      </w:r>
      <w:r w:rsidR="00B32141" w:rsidRPr="006A6390">
        <w:rPr>
          <w:rFonts w:asciiTheme="majorBidi" w:hAnsiTheme="majorBidi" w:cstheme="majorBidi"/>
          <w:b/>
          <w:bCs/>
          <w:sz w:val="40"/>
          <w:szCs w:val="40"/>
          <w:vertAlign w:val="superscript"/>
          <w:lang w:bidi="ar-IQ"/>
        </w:rPr>
        <w:t>125,127,131,135,…..</w:t>
      </w:r>
    </w:p>
    <w:p w:rsidR="00CB6055" w:rsidRPr="001A6118" w:rsidRDefault="00B32141" w:rsidP="00CB6055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Iodine has 15 known radioisotope used in many diagnostic ,especially for thyroid function .</w:t>
      </w:r>
    </w:p>
    <w:p w:rsidR="00CB6055" w:rsidRPr="001A6118" w:rsidRDefault="00CB6055" w:rsidP="00CB6055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B32141" w:rsidRPr="001A6118" w:rsidRDefault="00B32141" w:rsidP="00CB6055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6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>C</w:t>
      </w:r>
      <w:r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14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,    </w:t>
      </w:r>
      <w:r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1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>H</w:t>
      </w:r>
      <w:r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3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,  Rb</w:t>
      </w:r>
      <w:r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86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:  used in medical research </w:t>
      </w:r>
    </w:p>
    <w:p w:rsidR="00B53B16" w:rsidRPr="001A6118" w:rsidRDefault="00B53B16" w:rsidP="00B53B16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672401" w:rsidRPr="006A6390" w:rsidRDefault="00B961D1" w:rsidP="006A6390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B32141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P</w:t>
      </w:r>
      <w:r w:rsidR="00B32141"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 xml:space="preserve">32 </w:t>
      </w:r>
      <w:r w:rsidR="00B32141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:used for tumor  diagnostic .</w:t>
      </w:r>
    </w:p>
    <w:p w:rsidR="00672401" w:rsidRPr="001A6118" w:rsidRDefault="00672401" w:rsidP="00672401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B32141" w:rsidRPr="001A6118" w:rsidRDefault="00B32141" w:rsidP="00672401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T</w:t>
      </w:r>
      <w:r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99m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:  Man mode radio</w:t>
      </w:r>
      <w:r w:rsidR="00A154A0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isotope .(radio nuclides) </w:t>
      </w:r>
      <w:r w:rsidR="00796BF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emit types of radiation not emitted by </w:t>
      </w:r>
      <w:r w:rsidR="00B53B16" w:rsidRPr="001A6118">
        <w:rPr>
          <w:rFonts w:asciiTheme="majorBidi" w:hAnsiTheme="majorBidi" w:cstheme="majorBidi"/>
          <w:sz w:val="32"/>
          <w:szCs w:val="32"/>
          <w:lang w:bidi="ar-IQ"/>
        </w:rPr>
        <w:t>natural radioactive substances. The m in  T</w:t>
      </w:r>
      <w:r w:rsidR="00B53B16" w:rsidRPr="001A611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99m</w:t>
      </w:r>
      <w:r w:rsidR="00B53B16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stand for </w:t>
      </w:r>
      <w:r w:rsidR="00614103" w:rsidRPr="001A6118">
        <w:rPr>
          <w:rFonts w:asciiTheme="majorBidi" w:hAnsiTheme="majorBidi" w:cstheme="majorBidi"/>
          <w:sz w:val="32"/>
          <w:szCs w:val="32"/>
          <w:lang w:bidi="ar-IQ"/>
        </w:rPr>
        <w:t>met</w:t>
      </w:r>
      <w:r w:rsidR="00A154A0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614103" w:rsidRPr="001A6118">
        <w:rPr>
          <w:rFonts w:asciiTheme="majorBidi" w:hAnsiTheme="majorBidi" w:cstheme="majorBidi"/>
          <w:sz w:val="32"/>
          <w:szCs w:val="32"/>
          <w:lang w:bidi="ar-IQ"/>
        </w:rPr>
        <w:t>stable</w:t>
      </w:r>
      <w:r w:rsidR="00B53B16" w:rsidRPr="001A6118">
        <w:rPr>
          <w:rFonts w:asciiTheme="majorBidi" w:hAnsiTheme="majorBidi" w:cstheme="majorBidi"/>
          <w:sz w:val="32"/>
          <w:szCs w:val="32"/>
          <w:lang w:bidi="ar-IQ"/>
        </w:rPr>
        <w:t>,</w:t>
      </w:r>
      <w:r w:rsidR="007658C8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796BF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which mean half –stable ,and decays by emitting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γ</m:t>
        </m:r>
        <m:r>
          <w:rPr>
            <w:rFonts w:asciiTheme="majorBidi" w:hAnsiTheme="majorBidi" w:cstheme="majorBidi"/>
            <w:sz w:val="32"/>
            <w:szCs w:val="32"/>
            <w:lang w:bidi="ar-IQ"/>
          </w:rPr>
          <m:t>-</m:t>
        </m:r>
        <m:r>
          <w:rPr>
            <w:rFonts w:ascii="Cambria Math" w:hAnsi="Cambria Math" w:cstheme="majorBidi"/>
            <w:sz w:val="32"/>
            <w:szCs w:val="32"/>
            <w:lang w:bidi="ar-IQ"/>
          </w:rPr>
          <m:t>ray</m:t>
        </m:r>
      </m:oMath>
      <w:r w:rsidR="00796BF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only .</w:t>
      </w:r>
    </w:p>
    <w:p w:rsidR="00A24B6A" w:rsidRPr="001A6118" w:rsidRDefault="00A24B6A" w:rsidP="00A24B6A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A24B6A" w:rsidRPr="001A6118" w:rsidRDefault="00A24B6A" w:rsidP="00A24B6A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Physics of Nuclear medicine</w:t>
      </w:r>
    </w:p>
    <w:p w:rsidR="00A24B6A" w:rsidRPr="001A6118" w:rsidRDefault="004F7659" w:rsidP="004F7659">
      <w:pPr>
        <w:pStyle w:val="a3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Investigates of radioactivity.</w:t>
      </w:r>
    </w:p>
    <w:p w:rsidR="004F7659" w:rsidRDefault="004F7659" w:rsidP="004F7659">
      <w:pPr>
        <w:pStyle w:val="a3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Unstable nuclei that disintegrate to emit various rays and radiation particles </w:t>
      </w:r>
    </w:p>
    <w:p w:rsidR="00B961D1" w:rsidRPr="001A6118" w:rsidRDefault="00B961D1" w:rsidP="00B961D1">
      <w:pPr>
        <w:pStyle w:val="a3"/>
        <w:bidi w:val="0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4F7659" w:rsidRPr="001A6118" w:rsidRDefault="00740DA1" w:rsidP="00740DA1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noProof/>
          <w:sz w:val="32"/>
          <w:szCs w:val="32"/>
        </w:rPr>
        <w:lastRenderedPageBreak/>
        <w:t xml:space="preserve">                               </w:t>
      </w:r>
      <w:r w:rsidR="00A9296B">
        <w:rPr>
          <w:rFonts w:asciiTheme="majorBidi" w:hAnsiTheme="majorBidi" w:cstheme="majorBidi"/>
          <w:noProof/>
          <w:sz w:val="32"/>
          <w:szCs w:val="32"/>
        </w:rPr>
        <w:t xml:space="preserve">         </w:t>
      </w:r>
      <w:r w:rsidRPr="001A6118">
        <w:rPr>
          <w:rFonts w:asciiTheme="majorBidi" w:hAnsiTheme="majorBidi" w:cstheme="majorBidi"/>
          <w:noProof/>
          <w:sz w:val="32"/>
          <w:szCs w:val="32"/>
        </w:rPr>
        <w:t xml:space="preserve"> </w:t>
      </w:r>
      <m:oMath>
        <m:r>
          <w:rPr>
            <w:rFonts w:ascii="Cambria Math" w:hAnsi="Cambria Math" w:cstheme="majorBidi"/>
            <w:noProof/>
            <w:sz w:val="32"/>
            <w:szCs w:val="32"/>
          </w:rPr>
          <m:t>γ</m:t>
        </m:r>
      </m:oMath>
      <w:r w:rsidRPr="001A6118">
        <w:rPr>
          <w:rFonts w:asciiTheme="majorBidi" w:hAnsiTheme="majorBidi" w:cstheme="majorBidi"/>
          <w:noProof/>
          <w:sz w:val="32"/>
          <w:szCs w:val="32"/>
        </w:rPr>
        <w:t xml:space="preserve">    </w:t>
      </w:r>
    </w:p>
    <w:p w:rsidR="004F7659" w:rsidRPr="001A6118" w:rsidRDefault="00B164B5" w:rsidP="004F7659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2" type="#_x0000_t32" style="position:absolute;left:0;text-align:left;margin-left:197.8pt;margin-top:.55pt;width:0;height:126pt;flip:y;z-index:251671552" o:connectortype="straight" strokecolor="black [3213]" strokeweight="1.5pt">
            <v:stroke endarrow="block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36" type="#_x0000_t32" style="position:absolute;left:0;text-align:left;margin-left:153pt;margin-top:20.1pt;width:.05pt;height:53.95pt;z-index:251666432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39" type="#_x0000_t32" style="position:absolute;left:0;text-align:left;margin-left:234pt;margin-top:20.05pt;width:54pt;height:.05pt;z-index:251669504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35" type="#_x0000_t32" style="position:absolute;left:0;text-align:left;margin-left:99pt;margin-top:20pt;width:54pt;height:.05pt;z-index:251665408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38" type="#_x0000_t32" style="position:absolute;left:0;text-align:left;margin-left:234pt;margin-top:20.05pt;width:0;height:54pt;z-index:251668480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37" type="#_x0000_t32" style="position:absolute;left:0;text-align:left;margin-left:99pt;margin-top:74.05pt;width:54pt;height:0;flip:x;z-index:251667456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40" type="#_x0000_t32" style="position:absolute;left:0;text-align:left;margin-left:234pt;margin-top:74.05pt;width:54pt;height:0;z-index:251670528" o:connectortype="straight">
            <w10:wrap anchorx="page"/>
          </v:shape>
        </w:pict>
      </w:r>
      <w:r w:rsidR="00740DA1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</w:t>
      </w:r>
    </w:p>
    <w:p w:rsidR="00196052" w:rsidRPr="001A6118" w:rsidRDefault="00B164B5" w:rsidP="004F7659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8" type="#_x0000_t32" style="position:absolute;left:0;text-align:left;margin-left:152.85pt;margin-top:24.7pt;width:9.05pt;height:.05pt;flip:x;z-index:251675648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6" type="#_x0000_t19" style="position:absolute;left:0;text-align:left;margin-left:152.85pt;margin-top:24.75pt;width:44.95pt;height:80.65pt;rotation:-11569338fd;flip:x y;z-index:251674624" coordsize="21600,21501" adj="-5538849,-23298,,21501" path="wr-21600,-99,21600,43101,2064,,21600,21367nfewr-21600,-99,21600,43101,2064,,21600,21367l,21501nsxe" strokecolor="black [3213]" strokeweight="1.5pt">
            <v:path o:connectlocs="2064,0;21600,21367;0,21501"/>
            <w10:wrap anchorx="page"/>
          </v:shape>
        </w:pict>
      </w:r>
      <w:r w:rsidR="004F7659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</w:t>
      </w:r>
      <w:r w:rsidR="00A9296B">
        <w:rPr>
          <w:rFonts w:asciiTheme="majorBidi" w:hAnsiTheme="majorBidi" w:cstheme="majorBidi"/>
          <w:sz w:val="32"/>
          <w:szCs w:val="32"/>
          <w:lang w:bidi="ar-IQ"/>
        </w:rPr>
        <w:t xml:space="preserve">        </w:t>
      </w:r>
      <w:r w:rsidR="004F7659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S                  </w:t>
      </w:r>
      <w:r w:rsidR="00A9296B">
        <w:rPr>
          <w:rFonts w:asciiTheme="majorBidi" w:hAnsiTheme="majorBidi" w:cstheme="majorBidi"/>
          <w:sz w:val="32"/>
          <w:szCs w:val="32"/>
          <w:lang w:bidi="ar-IQ"/>
        </w:rPr>
        <w:t xml:space="preserve">     </w:t>
      </w:r>
      <w:r w:rsidR="004F7659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N</w:t>
      </w:r>
    </w:p>
    <w:p w:rsidR="00196052" w:rsidRPr="001A6118" w:rsidRDefault="00B164B5" w:rsidP="00740DA1">
      <w:pPr>
        <w:bidi w:val="0"/>
        <w:rPr>
          <w:sz w:val="32"/>
          <w:szCs w:val="32"/>
          <w:lang w:bidi="ar-IQ"/>
        </w:rPr>
      </w:pPr>
      <w:r w:rsidRPr="00B164B5">
        <w:rPr>
          <w:rFonts w:asciiTheme="majorBidi" w:hAnsiTheme="majorBidi" w:cstheme="majorBidi"/>
          <w:noProof/>
          <w:sz w:val="32"/>
          <w:szCs w:val="32"/>
        </w:rPr>
        <w:pict>
          <v:shape id="_x0000_s1045" type="#_x0000_t32" style="position:absolute;margin-left:229.35pt;margin-top:6.7pt;width:9pt;height:1.65pt;flip:y;z-index:251673600" o:connectortype="straight">
            <v:stroke endarrow="block"/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</w:rPr>
        <w:pict>
          <v:shape id="_x0000_s1044" type="#_x0000_t19" style="position:absolute;margin-left:202.35pt;margin-top:8.35pt;width:36pt;height:65.9pt;rotation:11649077fd;flip:y;z-index:251672576" coordsize="21600,22583" adj="-4971045,285104,,20945" path="wr-21600,-655,21600,42545,5280,,21538,22583nfewr-21600,-655,21600,42545,5280,,21538,22583l,20945nsxe" strokecolor="black [3213]" strokeweight="1.5pt">
            <v:path o:connectlocs="5280,0;21538,22583;0,20945"/>
            <w10:wrap anchorx="page"/>
          </v:shape>
        </w:pict>
      </w:r>
      <w:r w:rsidR="00740DA1" w:rsidRPr="001A6118">
        <w:rPr>
          <w:sz w:val="32"/>
          <w:szCs w:val="32"/>
          <w:lang w:bidi="ar-IQ"/>
        </w:rPr>
        <w:t xml:space="preserve">   </w:t>
      </w:r>
      <w:r w:rsidR="00A9296B">
        <w:rPr>
          <w:sz w:val="32"/>
          <w:szCs w:val="32"/>
          <w:lang w:bidi="ar-IQ"/>
        </w:rPr>
        <w:t xml:space="preserve">                                 </w:t>
      </w:r>
      <w:r w:rsidR="00740DA1" w:rsidRPr="001A6118">
        <w:rPr>
          <w:sz w:val="32"/>
          <w:szCs w:val="32"/>
          <w:lang w:bidi="ar-IQ"/>
        </w:rPr>
        <w:t xml:space="preserve">     </w:t>
      </w:r>
      <m:oMath>
        <m:r>
          <w:rPr>
            <w:rFonts w:ascii="Cambria Math" w:hAnsi="Cambria Math"/>
            <w:sz w:val="32"/>
            <w:szCs w:val="32"/>
            <w:lang w:bidi="ar-IQ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IQ"/>
              </w:rPr>
              <m:t>β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IQ"/>
              </w:rPr>
              <m:t>-</m:t>
            </m:r>
          </m:sup>
        </m:sSup>
      </m:oMath>
      <w:r w:rsidR="007658C8" w:rsidRPr="001A6118">
        <w:rPr>
          <w:sz w:val="32"/>
          <w:szCs w:val="32"/>
          <w:lang w:bidi="ar-IQ"/>
        </w:rPr>
        <w:t xml:space="preserve"> </w:t>
      </w:r>
      <w:r w:rsidR="00740DA1" w:rsidRPr="001A6118">
        <w:rPr>
          <w:sz w:val="32"/>
          <w:szCs w:val="32"/>
          <w:lang w:bidi="ar-IQ"/>
        </w:rPr>
        <w:t xml:space="preserve">        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IQ"/>
              </w:rPr>
              <m:t>α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IQ"/>
              </w:rPr>
              <m:t>+</m:t>
            </m:r>
          </m:sup>
        </m:sSup>
      </m:oMath>
    </w:p>
    <w:p w:rsidR="00196052" w:rsidRPr="001A6118" w:rsidRDefault="00196052" w:rsidP="00614103">
      <w:pPr>
        <w:bidi w:val="0"/>
        <w:rPr>
          <w:sz w:val="32"/>
          <w:szCs w:val="32"/>
          <w:lang w:bidi="ar-IQ"/>
        </w:rPr>
      </w:pPr>
      <w:r w:rsidRPr="001A6118">
        <w:rPr>
          <w:sz w:val="32"/>
          <w:szCs w:val="32"/>
          <w:lang w:bidi="ar-IQ"/>
        </w:rPr>
        <w:t xml:space="preserve">                                                                       </w:t>
      </w:r>
    </w:p>
    <w:p w:rsidR="003D3677" w:rsidRDefault="003D3677" w:rsidP="006A6390">
      <w:pPr>
        <w:bidi w:val="0"/>
        <w:rPr>
          <w:sz w:val="32"/>
          <w:szCs w:val="32"/>
          <w:lang w:bidi="ar-IQ"/>
        </w:rPr>
      </w:pPr>
    </w:p>
    <w:p w:rsidR="003D3677" w:rsidRDefault="00B164B5" w:rsidP="003D3677">
      <w:pPr>
        <w:bidi w:val="0"/>
        <w:rPr>
          <w:sz w:val="32"/>
          <w:szCs w:val="32"/>
          <w:lang w:bidi="ar-IQ"/>
        </w:rPr>
      </w:pPr>
      <w:r>
        <w:rPr>
          <w:noProof/>
          <w:sz w:val="32"/>
          <w:szCs w:val="32"/>
        </w:rPr>
        <w:pict>
          <v:shape id="_x0000_s1051" type="#_x0000_t32" style="position:absolute;margin-left:193.35pt;margin-top:10.85pt;width:45pt;height:.05pt;z-index:251677696" o:connectortype="straight">
            <v:stroke endarrow="block"/>
            <w10:wrap anchorx="page"/>
          </v:shape>
        </w:pict>
      </w:r>
      <w:r w:rsidR="006A6390">
        <w:rPr>
          <w:sz w:val="32"/>
          <w:szCs w:val="32"/>
          <w:lang w:bidi="ar-IQ"/>
        </w:rPr>
        <w:t xml:space="preserve"> </w:t>
      </w:r>
      <w:r w:rsidR="00FF2ACD" w:rsidRPr="001A6118">
        <w:rPr>
          <w:sz w:val="32"/>
          <w:szCs w:val="32"/>
          <w:lang w:bidi="ar-IQ"/>
        </w:rPr>
        <w:t>L.E.T</w:t>
      </w:r>
      <w:r w:rsidR="006A6390">
        <w:rPr>
          <w:sz w:val="32"/>
          <w:szCs w:val="32"/>
          <w:lang w:bidi="ar-IQ"/>
        </w:rPr>
        <w:t xml:space="preserve">  </w:t>
      </w:r>
      <w:r w:rsidR="003D3677">
        <w:rPr>
          <w:sz w:val="32"/>
          <w:szCs w:val="32"/>
          <w:lang w:bidi="ar-IQ"/>
        </w:rPr>
        <w:t>(linear energy transfer)</w:t>
      </w:r>
      <w:r w:rsidR="006A6390">
        <w:rPr>
          <w:sz w:val="32"/>
          <w:szCs w:val="32"/>
          <w:lang w:bidi="ar-IQ"/>
        </w:rPr>
        <w:t xml:space="preserve">  </w:t>
      </w:r>
      <w:r w:rsidR="00FF2ACD" w:rsidRPr="001A6118">
        <w:rPr>
          <w:sz w:val="32"/>
          <w:szCs w:val="32"/>
          <w:lang w:bidi="ar-IQ"/>
        </w:rPr>
        <w:t xml:space="preserve">            </w:t>
      </w:r>
    </w:p>
    <w:p w:rsidR="00FF2ACD" w:rsidRPr="001A6118" w:rsidRDefault="003D3677" w:rsidP="003D3677">
      <w:pPr>
        <w:bidi w:val="0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                       </w:t>
      </w:r>
      <w:r w:rsidR="00FF2ACD" w:rsidRPr="001A6118">
        <w:rPr>
          <w:sz w:val="32"/>
          <w:szCs w:val="32"/>
          <w:lang w:bidi="ar-IQ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IQ"/>
              </w:rPr>
              <m:t>α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IQ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  <w:lang w:bidi="ar-IQ"/>
          </w:rPr>
          <m:t xml:space="preserve">  </m:t>
        </m:r>
      </m:oMath>
      <w:r w:rsidR="00196052" w:rsidRPr="001A6118"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lang w:bidi="ar-IQ"/>
        </w:rPr>
        <w:t xml:space="preserve">   </w:t>
      </w:r>
      <w:r w:rsidR="00FF2ACD" w:rsidRPr="001A6118">
        <w:rPr>
          <w:sz w:val="32"/>
          <w:szCs w:val="32"/>
          <w:lang w:bidi="ar-IQ"/>
        </w:rPr>
        <w:t xml:space="preserve">few cm in air, very short in tissue few </w:t>
      </w:r>
      <w:r>
        <w:rPr>
          <w:sz w:val="32"/>
          <w:szCs w:val="32"/>
          <w:lang w:bidi="ar-IQ"/>
        </w:rPr>
        <w:t xml:space="preserve"> </w:t>
      </w:r>
      <w:r w:rsidR="00FF2ACD" w:rsidRPr="001A6118">
        <w:rPr>
          <w:sz w:val="32"/>
          <w:szCs w:val="32"/>
          <w:lang w:bidi="ar-IQ"/>
        </w:rPr>
        <w:t xml:space="preserve">microns </w:t>
      </w:r>
    </w:p>
    <w:p w:rsidR="00FF2ACD" w:rsidRPr="001A6118" w:rsidRDefault="00614103" w:rsidP="00FF2ACD">
      <w:pPr>
        <w:bidi w:val="0"/>
        <w:rPr>
          <w:sz w:val="32"/>
          <w:szCs w:val="32"/>
          <w:lang w:bidi="ar-IQ"/>
        </w:rPr>
      </w:pPr>
      <w:r w:rsidRPr="001A6118">
        <w:rPr>
          <w:sz w:val="32"/>
          <w:szCs w:val="32"/>
          <w:lang w:bidi="ar-IQ"/>
        </w:rPr>
        <w:t xml:space="preserve">    </w:t>
      </w:r>
      <w:r w:rsidR="00FF2ACD" w:rsidRPr="001A6118">
        <w:rPr>
          <w:sz w:val="32"/>
          <w:szCs w:val="32"/>
          <w:lang w:bidi="ar-IQ"/>
        </w:rPr>
        <w:t xml:space="preserve"> </w:t>
      </w:r>
      <w:r w:rsidRPr="001A6118">
        <w:rPr>
          <w:sz w:val="32"/>
          <w:szCs w:val="32"/>
          <w:lang w:bidi="ar-IQ"/>
        </w:rPr>
        <w:t xml:space="preserve">                      </w:t>
      </w:r>
      <w:r w:rsidR="00FF2ACD" w:rsidRPr="001A6118">
        <w:rPr>
          <w:sz w:val="32"/>
          <w:szCs w:val="32"/>
          <w:lang w:bidi="ar-IQ"/>
        </w:rPr>
        <w:t xml:space="preserve"> </w:t>
      </w:r>
      <w:r w:rsidR="006A6390">
        <w:rPr>
          <w:sz w:val="32"/>
          <w:szCs w:val="32"/>
          <w:lang w:bidi="ar-IQ"/>
        </w:rPr>
        <w:t xml:space="preserve">               </w:t>
      </w:r>
      <w:r w:rsidR="00FF2ACD" w:rsidRPr="001A6118">
        <w:rPr>
          <w:sz w:val="32"/>
          <w:szCs w:val="32"/>
          <w:lang w:bidi="ar-IQ"/>
        </w:rPr>
        <w:t>High L.E.T</w:t>
      </w:r>
    </w:p>
    <w:p w:rsidR="00A254FF" w:rsidRPr="003D3677" w:rsidRDefault="00FF2ACD" w:rsidP="003D3677">
      <w:pPr>
        <w:bidi w:val="0"/>
        <w:ind w:left="3420" w:hanging="342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sz w:val="32"/>
          <w:szCs w:val="32"/>
          <w:lang w:bidi="ar-IQ"/>
        </w:rPr>
        <w:t xml:space="preserve">                </w:t>
      </w:r>
      <w:r w:rsidR="00A9296B">
        <w:rPr>
          <w:sz w:val="32"/>
          <w:szCs w:val="32"/>
          <w:lang w:bidi="ar-IQ"/>
        </w:rPr>
        <w:t xml:space="preserve">      </w:t>
      </w:r>
      <w:r w:rsidRPr="001A6118">
        <w:rPr>
          <w:sz w:val="32"/>
          <w:szCs w:val="32"/>
          <w:lang w:bidi="ar-IQ"/>
        </w:rPr>
        <w:t xml:space="preserve">     </w:t>
      </w:r>
      <m:oMath>
        <m:r>
          <w:rPr>
            <w:rFonts w:ascii="Cambria Math" w:hAnsi="Cambria Math"/>
            <w:sz w:val="32"/>
            <w:szCs w:val="32"/>
            <w:lang w:bidi="ar-IQ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IQ"/>
              </w:rPr>
              <m:t>β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IQ"/>
              </w:rPr>
              <m:t>-</m:t>
            </m:r>
          </m:sup>
        </m:sSup>
      </m:oMath>
      <w:r w:rsidRPr="001A6118">
        <w:rPr>
          <w:sz w:val="32"/>
          <w:szCs w:val="32"/>
          <w:lang w:bidi="ar-IQ"/>
        </w:rPr>
        <w:t xml:space="preserve">         </w:t>
      </w:r>
      <w:r w:rsidR="00A254FF" w:rsidRPr="001A6118">
        <w:rPr>
          <w:rFonts w:asciiTheme="majorBidi" w:hAnsiTheme="majorBidi" w:cstheme="majorBidi"/>
          <w:sz w:val="32"/>
          <w:szCs w:val="32"/>
          <w:lang w:bidi="ar-IQ"/>
        </w:rPr>
        <w:t>few meter in air or few mm in tissue ,high    speed electron.</w:t>
      </w:r>
      <m:oMath>
        <m:r>
          <w:rPr>
            <w:rFonts w:ascii="Cambria Math" w:hAnsi="Cambria Math"/>
            <w:sz w:val="32"/>
            <w:szCs w:val="32"/>
            <w:lang w:bidi="ar-IQ"/>
          </w:rPr>
          <m:t xml:space="preserve"> </m:t>
        </m:r>
      </m:oMath>
    </w:p>
    <w:p w:rsidR="00A254FF" w:rsidRPr="001A6118" w:rsidRDefault="00A254FF" w:rsidP="00A254FF">
      <w:pPr>
        <w:bidi w:val="0"/>
        <w:ind w:left="3420" w:hanging="3420"/>
        <w:rPr>
          <w:sz w:val="32"/>
          <w:szCs w:val="32"/>
          <w:lang w:bidi="ar-IQ"/>
        </w:rPr>
      </w:pPr>
      <w:r w:rsidRPr="001A6118">
        <w:rPr>
          <w:sz w:val="32"/>
          <w:szCs w:val="32"/>
          <w:lang w:bidi="ar-IQ"/>
        </w:rPr>
        <w:t xml:space="preserve">                     </w:t>
      </w:r>
      <w:r w:rsidR="00FF2ACD" w:rsidRPr="001A6118">
        <w:rPr>
          <w:sz w:val="32"/>
          <w:szCs w:val="32"/>
          <w:lang w:bidi="ar-IQ"/>
        </w:rPr>
        <w:t xml:space="preserve">   </w:t>
      </w:r>
      <w:r w:rsidRPr="001A6118">
        <w:rPr>
          <w:sz w:val="32"/>
          <w:szCs w:val="32"/>
          <w:lang w:bidi="ar-IQ"/>
        </w:rPr>
        <w:t xml:space="preserve">   </w:t>
      </w:r>
      <w:r w:rsidR="00FF2ACD" w:rsidRPr="001A6118">
        <w:rPr>
          <w:sz w:val="32"/>
          <w:szCs w:val="32"/>
          <w:lang w:bidi="ar-IQ"/>
        </w:rPr>
        <w:t xml:space="preserve">  </w:t>
      </w:r>
      <m:oMath>
        <m:r>
          <w:rPr>
            <w:rFonts w:ascii="Cambria Math" w:hAnsi="Cambria Math"/>
            <w:sz w:val="32"/>
            <w:szCs w:val="32"/>
            <w:lang w:bidi="ar-IQ"/>
          </w:rPr>
          <m:t>γ</m:t>
        </m:r>
      </m:oMath>
      <w:r w:rsidR="00FF2ACD" w:rsidRPr="001A6118">
        <w:rPr>
          <w:sz w:val="32"/>
          <w:szCs w:val="32"/>
          <w:lang w:bidi="ar-IQ"/>
        </w:rPr>
        <w:t xml:space="preserve"> </w:t>
      </w:r>
      <w:r w:rsidRPr="001A6118">
        <w:rPr>
          <w:sz w:val="32"/>
          <w:szCs w:val="32"/>
          <w:lang w:bidi="ar-IQ"/>
        </w:rPr>
        <w:t xml:space="preserve">        very penetrated ,physically identical to X-rays but more energy than X-rays used in diagnostic radiology.</w:t>
      </w:r>
    </w:p>
    <w:p w:rsidR="004F7659" w:rsidRPr="001A6118" w:rsidRDefault="00FF2ACD" w:rsidP="00A254FF">
      <w:pPr>
        <w:bidi w:val="0"/>
        <w:ind w:left="3420" w:hanging="3420"/>
        <w:rPr>
          <w:b/>
          <w:bCs/>
          <w:sz w:val="32"/>
          <w:szCs w:val="32"/>
          <w:rtl/>
          <w:lang w:bidi="ar-IQ"/>
        </w:rPr>
      </w:pPr>
      <w:r w:rsidRPr="001A6118">
        <w:rPr>
          <w:sz w:val="32"/>
          <w:szCs w:val="32"/>
          <w:lang w:bidi="ar-IQ"/>
        </w:rPr>
        <w:t xml:space="preserve">  </w:t>
      </w:r>
      <w:r w:rsidR="00A254FF" w:rsidRPr="001A6118">
        <w:rPr>
          <w:sz w:val="32"/>
          <w:szCs w:val="32"/>
          <w:lang w:bidi="ar-IQ"/>
        </w:rPr>
        <w:t xml:space="preserve">  </w:t>
      </w:r>
      <w:r w:rsidR="00A254FF" w:rsidRPr="001A6118">
        <w:rPr>
          <w:b/>
          <w:bCs/>
          <w:sz w:val="32"/>
          <w:szCs w:val="32"/>
          <w:lang w:bidi="ar-IQ"/>
        </w:rPr>
        <w:t>The absorption of electrons (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IQ"/>
          </w:rPr>
          <m:t>β</m:t>
        </m:r>
      </m:oMath>
      <w:r w:rsidR="00A254FF" w:rsidRPr="001A6118">
        <w:rPr>
          <w:b/>
          <w:bCs/>
          <w:sz w:val="32"/>
          <w:szCs w:val="32"/>
          <w:lang w:bidi="ar-IQ"/>
        </w:rPr>
        <w:t xml:space="preserve">  -particles )</w:t>
      </w:r>
      <w:r w:rsidRPr="001A6118">
        <w:rPr>
          <w:b/>
          <w:bCs/>
          <w:sz w:val="32"/>
          <w:szCs w:val="32"/>
          <w:lang w:bidi="ar-IQ"/>
        </w:rPr>
        <w:t xml:space="preserve">                  </w:t>
      </w:r>
      <w:r w:rsidR="00A254FF" w:rsidRPr="001A6118">
        <w:rPr>
          <w:rFonts w:hint="cs"/>
          <w:b/>
          <w:bCs/>
          <w:sz w:val="32"/>
          <w:szCs w:val="32"/>
          <w:rtl/>
          <w:lang w:bidi="ar-IQ"/>
        </w:rPr>
        <w:t xml:space="preserve">  </w:t>
      </w:r>
    </w:p>
    <w:p w:rsidR="000C6C84" w:rsidRDefault="00A254FF" w:rsidP="000C6C84">
      <w:pPr>
        <w:bidi w:val="0"/>
        <w:ind w:left="3420" w:hanging="342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-Excitation and </w:t>
      </w:r>
      <w:r w:rsidR="000C6C8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ionization occur as described for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α</m:t>
        </m:r>
      </m:oMath>
      <w:r w:rsidR="000C6C84" w:rsidRPr="001A6118">
        <w:rPr>
          <w:rFonts w:asciiTheme="majorBidi" w:hAnsiTheme="majorBidi" w:cstheme="majorBidi"/>
          <w:sz w:val="32"/>
          <w:szCs w:val="32"/>
          <w:lang w:bidi="ar-IQ"/>
        </w:rPr>
        <w:t>-particels.</w:t>
      </w:r>
    </w:p>
    <w:p w:rsidR="000C6C84" w:rsidRPr="001A6118" w:rsidRDefault="00B164B5" w:rsidP="000C6C84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52" type="#_x0000_t32" style="position:absolute;margin-left:309pt;margin-top:12.75pt;width:36pt;height:0;z-index:251678720" o:connectortype="straight">
            <v:stroke endarrow="block"/>
            <w10:wrap anchorx="page"/>
          </v:shape>
        </w:pict>
      </w:r>
      <w:r w:rsidR="00A9296B">
        <w:rPr>
          <w:rFonts w:asciiTheme="majorBidi" w:hAnsiTheme="majorBidi" w:cstheme="majorBidi"/>
          <w:sz w:val="32"/>
          <w:szCs w:val="32"/>
          <w:lang w:bidi="ar-IQ"/>
        </w:rPr>
        <w:t xml:space="preserve">    </w:t>
      </w:r>
      <w:r w:rsidR="000C6C8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-due to its small mass  and single –ve charge       </w:t>
      </w:r>
      <w:r w:rsidR="00A9296B">
        <w:rPr>
          <w:rFonts w:asciiTheme="majorBidi" w:hAnsiTheme="majorBidi" w:cstheme="majorBidi"/>
          <w:sz w:val="32"/>
          <w:szCs w:val="32"/>
          <w:lang w:bidi="ar-IQ"/>
        </w:rPr>
        <w:t xml:space="preserve">     it is deflected</w:t>
      </w:r>
      <w:r w:rsidR="000C6C8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from orbital electrons path.</w:t>
      </w:r>
    </w:p>
    <w:p w:rsidR="000C6C84" w:rsidRPr="001A6118" w:rsidRDefault="000C6C84" w:rsidP="000C6C84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-greater density of ionization occur at the end of the track of the electrons .</w:t>
      </w:r>
    </w:p>
    <w:p w:rsidR="00A254FF" w:rsidRPr="001A6118" w:rsidRDefault="00B164B5" w:rsidP="000C6C84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53" type="#_x0000_t32" style="position:absolute;margin-left:262.5pt;margin-top:9.85pt;width:36pt;height:0;z-index:251679744" o:connectortype="straight">
            <v:stroke endarrow="block"/>
            <w10:wrap anchorx="page"/>
          </v:shape>
        </w:pict>
      </w:r>
      <w:r w:rsidR="000C6C8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-low energy (small K.E.) (low velocity ) </w:t>
      </w:r>
      <w:r w:rsidR="00A9296B">
        <w:rPr>
          <w:rFonts w:asciiTheme="majorBidi" w:hAnsiTheme="majorBidi" w:cstheme="majorBidi"/>
          <w:sz w:val="32"/>
          <w:szCs w:val="32"/>
          <w:lang w:bidi="ar-IQ"/>
        </w:rPr>
        <w:t xml:space="preserve">     </w:t>
      </w:r>
      <w:r w:rsidR="000C6C8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slowing down increases the probability of interaction (ionize ,  excitation) with media.</w:t>
      </w:r>
    </w:p>
    <w:p w:rsidR="009B6CFA" w:rsidRPr="001A6118" w:rsidRDefault="009B6CFA" w:rsidP="00972E49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-</w:t>
      </w:r>
      <w:r w:rsidR="00972E49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α</m:t>
        </m:r>
      </m:oMath>
      <w:r w:rsidR="00972E49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β</m:t>
        </m:r>
      </m:oMath>
      <w:r w:rsidR="00972E49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from a given sources have fixed energies.</w:t>
      </w:r>
    </w:p>
    <w:p w:rsidR="00972E49" w:rsidRPr="001A6118" w:rsidRDefault="007C39C4" w:rsidP="007C39C4">
      <w:pPr>
        <w:bidi w:val="0"/>
        <w:ind w:left="284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1</w:t>
      </w:r>
      <w:r w:rsidR="00972E49" w:rsidRPr="001A6118">
        <w:rPr>
          <w:rFonts w:asciiTheme="majorBidi" w:hAnsiTheme="majorBidi" w:cstheme="majorBidi"/>
          <w:sz w:val="32"/>
          <w:szCs w:val="32"/>
          <w:lang w:bidi="ar-IQ"/>
        </w:rPr>
        <w:t>-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β</m:t>
        </m:r>
      </m:oMath>
      <w:r w:rsidR="00972E49" w:rsidRPr="001A6118">
        <w:rPr>
          <w:rFonts w:asciiTheme="majorBidi" w:hAnsiTheme="majorBidi" w:cstheme="majorBidi"/>
          <w:sz w:val="32"/>
          <w:szCs w:val="32"/>
          <w:lang w:bidi="ar-IQ"/>
        </w:rPr>
        <w:t>-rays have a spread energies up to a maximum characteristic of the sources.</w:t>
      </w:r>
    </w:p>
    <w:p w:rsidR="00972E49" w:rsidRDefault="00972E49" w:rsidP="00972E49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</w:p>
    <w:p w:rsidR="00B961D1" w:rsidRDefault="00B961D1" w:rsidP="00B961D1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</w:p>
    <w:p w:rsidR="00B961D1" w:rsidRDefault="00B961D1" w:rsidP="00B961D1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</w:p>
    <w:p w:rsidR="00B961D1" w:rsidRPr="001A6118" w:rsidRDefault="00B164B5" w:rsidP="00B961D1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>
          <v:shape id="_x0000_s1054" type="#_x0000_t32" style="position:absolute;margin-left:1in;margin-top:8.9pt;width:0;height:153pt;z-index:251680768" o:connectortype="straight" strokeweight="1.5pt">
            <w10:wrap anchorx="page"/>
          </v:shape>
        </w:pict>
      </w:r>
    </w:p>
    <w:p w:rsidR="00972E49" w:rsidRPr="001A6118" w:rsidRDefault="00B164B5" w:rsidP="00D75A6B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67" type="#_x0000_t32" style="position:absolute;margin-left:211.5pt;margin-top:3.1pt;width:18pt;height:0;z-index:251692032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59" type="#_x0000_t32" style="position:absolute;margin-left:189pt;margin-top:19.25pt;width:0;height:117pt;z-index:251683840" o:connectortype="straight">
            <v:stroke startarrow="block" endarrow="block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56" style="position:absolute;margin-left:76.05pt;margin-top:13.75pt;width:315pt;height:117pt;z-index:251682816" coordsize="6480,2430" path="m,2070v435,165,870,330,1260,c1650,1740,1950,180,2340,90,2730,,3030,1170,3600,1530v570,360,1680,570,2160,720c6240,2400,6360,2415,6480,2430e" filled="f">
            <v:path arrowok="t"/>
            <w10:wrap anchorx="page"/>
          </v:shape>
        </w:pict>
      </w:r>
      <w:r w:rsidR="00972E49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14255D">
        <w:rPr>
          <w:rFonts w:asciiTheme="majorBidi" w:hAnsiTheme="majorBidi" w:cstheme="majorBidi"/>
          <w:sz w:val="32"/>
          <w:szCs w:val="32"/>
          <w:lang w:bidi="ar-IQ"/>
        </w:rPr>
        <w:t xml:space="preserve">Intensity                  </w:t>
      </w:r>
      <w:r w:rsidR="00D75A6B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</w:t>
      </w:r>
      <w:r w:rsidR="00B961D1">
        <w:rPr>
          <w:rFonts w:asciiTheme="majorBidi" w:hAnsiTheme="majorBidi" w:cstheme="majorBidi"/>
          <w:sz w:val="32"/>
          <w:szCs w:val="32"/>
          <w:lang w:bidi="ar-IQ"/>
        </w:rPr>
        <w:t xml:space="preserve">      </w:t>
      </w:r>
      <w:r w:rsidR="00D75A6B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avarage</m:t>
            </m:r>
          </m:sub>
        </m:sSub>
      </m:oMath>
      <w:r w:rsidR="00972E49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=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3</m:t>
            </m:r>
          </m:den>
        </m:f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max</m:t>
            </m:r>
          </m:sub>
        </m:sSub>
      </m:oMath>
    </w:p>
    <w:p w:rsidR="00A9296B" w:rsidRDefault="00D75A6B" w:rsidP="00D75A6B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</w:t>
      </w:r>
    </w:p>
    <w:p w:rsidR="00D75A6B" w:rsidRPr="001A6118" w:rsidRDefault="00A9296B" w:rsidP="00A9296B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</w:t>
      </w:r>
      <w:r w:rsidR="00D75A6B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max</m:t>
            </m:r>
          </m:sub>
        </m:sSub>
      </m:oMath>
      <w:r w:rsidR="00D75A6B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</w:t>
      </w:r>
    </w:p>
    <w:p w:rsidR="00A9296B" w:rsidRDefault="0014255D" w:rsidP="00D75A6B">
      <w:p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D75A6B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</w:t>
      </w:r>
    </w:p>
    <w:p w:rsidR="00A9296B" w:rsidRDefault="00B164B5" w:rsidP="00A9296B">
      <w:p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55" type="#_x0000_t32" style="position:absolute;margin-left:1in;margin-top:2.45pt;width:5in;height:0;z-index:251681792" o:connectortype="straight" strokeweight="1.5pt">
            <w10:wrap anchorx="page"/>
          </v:shape>
        </w:pict>
      </w:r>
      <w:r w:rsidR="00CD780D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:rsidR="00D75A6B" w:rsidRPr="001A6118" w:rsidRDefault="00B164B5" w:rsidP="00A9296B">
      <w:p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61" type="#_x0000_t32" style="position:absolute;margin-left:243pt;margin-top:8.4pt;width:48pt;height:.05pt;z-index:251685888" o:connectortype="straight" strokeweight="1.5pt">
            <v:stroke endarrow="block"/>
            <w10:wrap anchorx="page"/>
          </v:shape>
        </w:pict>
      </w:r>
      <w:r w:rsidR="00A9296B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</w:t>
      </w:r>
      <w:r w:rsidR="00D75A6B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energy</w:t>
      </w:r>
      <w:r w:rsidR="00D75A6B" w:rsidRPr="001A6118">
        <w:rPr>
          <w:rFonts w:asciiTheme="majorBidi" w:hAnsiTheme="majorBidi" w:cstheme="majorBidi"/>
          <w:sz w:val="32"/>
          <w:szCs w:val="32"/>
          <w:lang w:bidi="ar-IQ"/>
        </w:rPr>
        <w:tab/>
      </w:r>
    </w:p>
    <w:p w:rsidR="001E1352" w:rsidRPr="0014255D" w:rsidRDefault="0014255D" w:rsidP="001E1352">
      <w:p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vertAlign w:val="superscript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- Range of 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β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-particle     R=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2</m:t>
            </m:r>
          </m:den>
        </m:f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max</m:t>
            </m:r>
          </m:sub>
        </m:sSub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 g/cm</w:t>
      </w:r>
      <w:r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2</w:t>
      </w:r>
    </w:p>
    <w:p w:rsidR="003C4CBB" w:rsidRDefault="0014255D" w:rsidP="0014255D">
      <w:p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Penetration depth   t= R/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ρ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    where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ρ</m:t>
        </m:r>
      </m:oMath>
      <w:r w:rsidR="003C4CBB">
        <w:rPr>
          <w:rFonts w:asciiTheme="majorBidi" w:hAnsiTheme="majorBidi" w:cstheme="majorBidi"/>
          <w:sz w:val="32"/>
          <w:szCs w:val="32"/>
          <w:lang w:bidi="ar-IQ"/>
        </w:rPr>
        <w:t xml:space="preserve"> is density of material </w:t>
      </w:r>
    </w:p>
    <w:p w:rsidR="00B961D1" w:rsidRDefault="00B961D1" w:rsidP="007C39C4">
      <w:p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</w:p>
    <w:p w:rsidR="00CD780D" w:rsidRPr="007C39C4" w:rsidRDefault="003C4CBB" w:rsidP="00B961D1">
      <w:pPr>
        <w:tabs>
          <w:tab w:val="left" w:pos="8850"/>
        </w:tabs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Pr="003C4CB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Example</w:t>
      </w:r>
      <w:r w:rsidRPr="003C4CB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:  </w:t>
      </w:r>
      <w:r>
        <w:rPr>
          <w:rFonts w:asciiTheme="majorBidi" w:hAnsiTheme="majorBidi" w:cstheme="majorBidi"/>
          <w:sz w:val="32"/>
          <w:szCs w:val="32"/>
          <w:lang w:bidi="ar-IQ"/>
        </w:rPr>
        <w:t>What is the range of a S</w:t>
      </w:r>
      <w:r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35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beta particle of max.</w:t>
      </w:r>
      <w:r w:rsidR="007D4D6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energy ( 0.168 Mev) in Perspex if the density of Perspex (1.2 </w:t>
      </w:r>
      <w:r w:rsidR="00CD780D">
        <w:rPr>
          <w:rFonts w:asciiTheme="majorBidi" w:hAnsiTheme="majorBidi" w:cstheme="majorBidi"/>
          <w:sz w:val="32"/>
          <w:szCs w:val="32"/>
          <w:lang w:bidi="ar-IQ"/>
        </w:rPr>
        <w:t>g/cm</w:t>
      </w:r>
      <w:r w:rsidR="00CD780D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3</w:t>
      </w:r>
      <w:r w:rsidR="00CD780D">
        <w:rPr>
          <w:rFonts w:asciiTheme="majorBidi" w:hAnsiTheme="majorBidi" w:cstheme="majorBidi"/>
          <w:sz w:val="32"/>
          <w:szCs w:val="32"/>
          <w:lang w:bidi="ar-IQ"/>
        </w:rPr>
        <w:t>).Find the penetration depth.</w:t>
      </w:r>
    </w:p>
    <w:p w:rsidR="003C4CBB" w:rsidRDefault="00CD780D" w:rsidP="00CD780D">
      <w:p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Pr="00CD780D">
        <w:rPr>
          <w:rFonts w:asciiTheme="majorBidi" w:hAnsiTheme="majorBidi" w:cstheme="majorBidi"/>
          <w:b/>
          <w:bCs/>
          <w:sz w:val="32"/>
          <w:szCs w:val="32"/>
          <w:lang w:bidi="ar-IQ"/>
        </w:rPr>
        <w:t>Ans.</w:t>
      </w:r>
      <w:r w:rsidR="003C4CBB" w:rsidRPr="00CD780D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Range of 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β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-particle     R=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2</m:t>
            </m:r>
          </m:den>
        </m:f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E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max</m:t>
            </m:r>
          </m:sub>
        </m:sSub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=0.168/2 </w:t>
      </w:r>
    </w:p>
    <w:p w:rsidR="00CD780D" w:rsidRDefault="00CD780D" w:rsidP="00CD780D">
      <w:p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                        = 0.084 gm/cm</w:t>
      </w:r>
      <w:r w:rsidR="000335F8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2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6923A7" w:rsidRDefault="00CD780D" w:rsidP="006923A7">
      <w:p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Penetration depth   t= R/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ρ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  =0.084/1.2 = 0.07 cm</w:t>
      </w:r>
      <w:r w:rsidR="006923A7">
        <w:rPr>
          <w:rFonts w:asciiTheme="majorBidi" w:hAnsiTheme="majorBidi" w:cstheme="majorBidi"/>
          <w:sz w:val="32"/>
          <w:szCs w:val="32"/>
          <w:lang w:bidi="ar-IQ"/>
        </w:rPr>
        <w:t xml:space="preserve"> =0.7 mm</w:t>
      </w:r>
      <w:r w:rsidR="006923A7" w:rsidRPr="006923A7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6923A7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CD780D" w:rsidRPr="00CD780D" w:rsidRDefault="00CD780D" w:rsidP="006923A7">
      <w:p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</w:p>
    <w:p w:rsidR="00B961D1" w:rsidRDefault="00B961D1" w:rsidP="003C4CBB">
      <w:p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</w:t>
      </w:r>
    </w:p>
    <w:p w:rsidR="001E1352" w:rsidRPr="001A6118" w:rsidRDefault="001E1352" w:rsidP="00B961D1">
      <w:p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The Biological effect of ionizing Radiation are caused by the absorption and distribution of that energy in the tissue.</w:t>
      </w:r>
    </w:p>
    <w:p w:rsidR="001E1352" w:rsidRPr="001A6118" w:rsidRDefault="001E1352" w:rsidP="001E1352">
      <w:pPr>
        <w:pStyle w:val="a3"/>
        <w:numPr>
          <w:ilvl w:val="0"/>
          <w:numId w:val="1"/>
        </w:num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If the radiation were to pass straight through living material without leaving   any energy behind ,it would have NO biological effect.</w:t>
      </w:r>
    </w:p>
    <w:p w:rsidR="007C39C4" w:rsidRDefault="001E1352" w:rsidP="001E1352">
      <w:pPr>
        <w:pStyle w:val="a3"/>
        <w:tabs>
          <w:tab w:val="left" w:pos="8850"/>
        </w:tabs>
        <w:bidi w:val="0"/>
        <w:ind w:left="585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59087D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B961D1" w:rsidRDefault="00B961D1" w:rsidP="007C39C4">
      <w:pPr>
        <w:pStyle w:val="a3"/>
        <w:tabs>
          <w:tab w:val="left" w:pos="8850"/>
        </w:tabs>
        <w:bidi w:val="0"/>
        <w:ind w:left="585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B961D1" w:rsidRDefault="00B961D1" w:rsidP="00B961D1">
      <w:pPr>
        <w:pStyle w:val="a3"/>
        <w:tabs>
          <w:tab w:val="left" w:pos="8850"/>
        </w:tabs>
        <w:bidi w:val="0"/>
        <w:ind w:left="585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1E1352" w:rsidRPr="001A6118" w:rsidRDefault="007C39C4" w:rsidP="00B961D1">
      <w:pPr>
        <w:pStyle w:val="a3"/>
        <w:tabs>
          <w:tab w:val="left" w:pos="885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lastRenderedPageBreak/>
        <w:t>2-</w:t>
      </w:r>
      <w:r w:rsidR="001E1352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The absorption of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IQ"/>
          </w:rPr>
          <m:t>α</m:t>
        </m:r>
      </m:oMath>
      <w:r w:rsidR="001E1352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-particales</w:t>
      </w:r>
      <w:r w:rsidR="0059087D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:</w:t>
      </w:r>
      <w:r w:rsidR="001E1352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</w:p>
    <w:p w:rsidR="0059087D" w:rsidRPr="001A6118" w:rsidRDefault="0059087D" w:rsidP="0059087D">
      <w:pPr>
        <w:pStyle w:val="a3"/>
        <w:numPr>
          <w:ilvl w:val="0"/>
          <w:numId w:val="2"/>
        </w:numPr>
        <w:tabs>
          <w:tab w:val="left" w:pos="885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Composed: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IQ"/>
          </w:rPr>
          <m:t>α</m:t>
        </m:r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= 2n+2p</w:t>
      </w:r>
    </w:p>
    <w:p w:rsidR="0059087D" w:rsidRPr="001A6118" w:rsidRDefault="0059087D" w:rsidP="0059087D">
      <w:pPr>
        <w:pStyle w:val="a3"/>
        <w:tabs>
          <w:tab w:val="left" w:pos="8850"/>
        </w:tabs>
        <w:bidi w:val="0"/>
        <w:ind w:left="94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Mass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IQ"/>
          </w:rPr>
          <m:t>α</m:t>
        </m:r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m=6.7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×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10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-27</m:t>
            </m:r>
          </m:sup>
        </m:sSup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Kg.</w:t>
      </w:r>
    </w:p>
    <w:p w:rsidR="0059087D" w:rsidRPr="001A6118" w:rsidRDefault="0059087D" w:rsidP="0059087D">
      <w:pPr>
        <w:pStyle w:val="a3"/>
        <w:tabs>
          <w:tab w:val="left" w:pos="8850"/>
        </w:tabs>
        <w:bidi w:val="0"/>
        <w:ind w:left="94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= 7500 time is heavy as an electron </w:t>
      </w:r>
    </w:p>
    <w:p w:rsidR="0059087D" w:rsidRPr="001A6118" w:rsidRDefault="0059087D" w:rsidP="0059087D">
      <w:pPr>
        <w:pStyle w:val="a3"/>
        <w:tabs>
          <w:tab w:val="left" w:pos="8850"/>
        </w:tabs>
        <w:bidi w:val="0"/>
        <w:ind w:left="94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m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e</m:t>
            </m:r>
          </m:sub>
        </m:sSub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>=9.1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×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10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-31</m:t>
            </m:r>
          </m:sup>
        </m:sSup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>Kg.</w:t>
      </w:r>
    </w:p>
    <w:p w:rsidR="00BE6D65" w:rsidRPr="001A6118" w:rsidRDefault="00B164B5" w:rsidP="0059087D">
      <w:pPr>
        <w:pStyle w:val="a3"/>
        <w:numPr>
          <w:ilvl w:val="0"/>
          <w:numId w:val="2"/>
        </w:num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lang w:bidi="ar-IQ"/>
        </w:rPr>
      </w:pPr>
      <w:r w:rsidRPr="00B164B5">
        <w:rPr>
          <w:rFonts w:asciiTheme="majorBidi" w:hAnsiTheme="majorBidi" w:cstheme="majorBidi"/>
          <w:noProof/>
          <w:sz w:val="32"/>
          <w:szCs w:val="32"/>
        </w:rPr>
        <w:pict>
          <v:shape id="_x0000_s1063" type="#_x0000_t32" style="position:absolute;left:0;text-align:left;margin-left:361.5pt;margin-top:35.95pt;width:36pt;height:0;z-index:251687936" o:connectortype="straight">
            <v:stroke endarrow="block"/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</w:rPr>
        <w:pict>
          <v:shape id="_x0000_s1065" type="#_x0000_t32" style="position:absolute;left:0;text-align:left;margin-left:361.5pt;margin-top:78.7pt;width:36pt;height:0;z-index:251689984" o:connectortype="straight">
            <v:stroke endarrow="block"/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</w:rPr>
        <w:pict>
          <v:shape id="_x0000_s1062" type="#_x0000_t32" style="position:absolute;left:0;text-align:left;margin-left:165pt;margin-top:56.2pt;width:36pt;height:0;z-index:251686912" o:connectortype="straight">
            <v:stroke endarrow="block"/>
            <w10:wrap anchorx="page"/>
          </v:shape>
        </w:pict>
      </w:r>
      <w:r w:rsidR="0059087D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Positively charged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IQ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p</m:t>
            </m:r>
          </m:sub>
        </m:sSub>
      </m:oMath>
      <w:r w:rsidR="0059087D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exerts a strong attractive force on the negatively charged orbital electrons of the atoms in</w:t>
      </w:r>
      <w:r w:rsidR="0024578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59087D" w:rsidRPr="001A6118">
        <w:rPr>
          <w:rFonts w:asciiTheme="majorBidi" w:hAnsiTheme="majorBidi" w:cstheme="majorBidi"/>
          <w:sz w:val="32"/>
          <w:szCs w:val="32"/>
          <w:lang w:bidi="ar-IQ"/>
        </w:rPr>
        <w:t>its track</w:t>
      </w:r>
      <w:r w:rsidR="007C39C4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24578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may pull one or more of these electrons</w:t>
      </w:r>
      <w:r w:rsidR="007C39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24578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</w:t>
      </w:r>
      <w:r w:rsidR="007C39C4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24578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this required energy for such interaction causes the dissipation of some of the energy of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IQ"/>
          </w:rPr>
          <m:t>α</m:t>
        </m:r>
      </m:oMath>
      <w:r w:rsidR="0024578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-particales         </w:t>
      </w:r>
      <w:r w:rsidR="007C39C4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245785" w:rsidRPr="001A6118">
        <w:rPr>
          <w:rFonts w:asciiTheme="majorBidi" w:hAnsiTheme="majorBidi" w:cstheme="majorBidi"/>
          <w:sz w:val="32"/>
          <w:szCs w:val="32"/>
          <w:lang w:bidi="ar-IQ"/>
        </w:rPr>
        <w:t>A positive ion left behind an (ion pair) (ionization) (Excitation : it does not involve the removal of electrons from the atoms ,but rising of the inner orbital electron</w:t>
      </w:r>
      <w:r w:rsidR="00BE6D65" w:rsidRPr="001A6118">
        <w:rPr>
          <w:rFonts w:asciiTheme="majorBidi" w:hAnsiTheme="majorBidi" w:cstheme="majorBidi"/>
          <w:sz w:val="32"/>
          <w:szCs w:val="32"/>
          <w:lang w:bidi="ar-IQ"/>
        </w:rPr>
        <w:t>s to higher energy level within the atom</w:t>
      </w:r>
      <w:r w:rsidR="00A138DB">
        <w:rPr>
          <w:rFonts w:asciiTheme="majorBidi" w:hAnsiTheme="majorBidi" w:cstheme="majorBidi"/>
          <w:sz w:val="32"/>
          <w:szCs w:val="32"/>
          <w:lang w:bidi="ar-IQ"/>
        </w:rPr>
        <w:t>)</w:t>
      </w:r>
      <w:r w:rsidR="00BE6D65" w:rsidRPr="001A6118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BE6D65" w:rsidRPr="001A6118" w:rsidRDefault="00BE6D65" w:rsidP="00BE6D65">
      <w:pPr>
        <w:pStyle w:val="a3"/>
        <w:numPr>
          <w:ilvl w:val="0"/>
          <w:numId w:val="1"/>
        </w:num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Excitation and ionization are the most important ways in which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α</m:t>
        </m:r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–particles transfer their energy to the matter.</w:t>
      </w:r>
    </w:p>
    <w:p w:rsidR="00CA3F02" w:rsidRPr="001A6118" w:rsidRDefault="00BE6D65" w:rsidP="00BE6D65">
      <w:pPr>
        <w:pStyle w:val="a3"/>
        <w:numPr>
          <w:ilvl w:val="0"/>
          <w:numId w:val="1"/>
        </w:num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34 ev K.E. caused one ion pair .  1ev = 1.6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×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10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-19</m:t>
            </m:r>
          </m:sup>
        </m:sSup>
      </m:oMath>
      <w:r w:rsidR="00CA3F02" w:rsidRPr="001A6118">
        <w:rPr>
          <w:rFonts w:asciiTheme="majorBidi" w:hAnsiTheme="majorBidi" w:cstheme="majorBidi"/>
          <w:sz w:val="32"/>
          <w:szCs w:val="32"/>
          <w:lang w:bidi="ar-IQ"/>
        </w:rPr>
        <w:t>jouls</w:t>
      </w:r>
    </w:p>
    <w:p w:rsidR="004E088A" w:rsidRPr="004E088A" w:rsidRDefault="00CA3F02" w:rsidP="00CA3F02">
      <w:pPr>
        <w:pStyle w:val="a3"/>
        <w:numPr>
          <w:ilvl w:val="0"/>
          <w:numId w:val="1"/>
        </w:num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Specific ionization(or linear ion density) : the No. of</w:t>
      </w:r>
      <w:r w:rsidR="00CD276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ion pairs formed/unit length of 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α</m:t>
        </m:r>
      </m:oMath>
      <w:r w:rsidR="004E088A">
        <w:rPr>
          <w:rFonts w:asciiTheme="majorBidi" w:hAnsiTheme="majorBidi" w:cstheme="majorBidi"/>
          <w:sz w:val="32"/>
          <w:szCs w:val="32"/>
          <w:lang w:bidi="ar-IQ"/>
        </w:rPr>
        <w:t xml:space="preserve"> –particles track.</w:t>
      </w:r>
      <w:r w:rsidR="004E088A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7D4D61">
        <w:rPr>
          <w:rFonts w:asciiTheme="majorBidi" w:hAnsiTheme="majorBidi" w:cstheme="majorBidi"/>
          <w:sz w:val="32"/>
          <w:szCs w:val="32"/>
          <w:lang w:bidi="ar-IQ"/>
        </w:rPr>
        <w:t xml:space="preserve"> And it </w:t>
      </w:r>
      <w:r w:rsidR="004E088A" w:rsidRPr="001A6118">
        <w:rPr>
          <w:rFonts w:asciiTheme="majorBidi" w:hAnsiTheme="majorBidi" w:cstheme="majorBidi"/>
          <w:sz w:val="32"/>
          <w:szCs w:val="32"/>
          <w:lang w:bidi="ar-IQ"/>
        </w:rPr>
        <w:t>depends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on</w:t>
      </w:r>
      <w:r w:rsidR="004E088A">
        <w:rPr>
          <w:rFonts w:asciiTheme="majorBidi" w:hAnsiTheme="majorBidi" w:cstheme="majorBidi"/>
          <w:sz w:val="32"/>
          <w:szCs w:val="32"/>
          <w:lang w:bidi="ar-IQ"/>
        </w:rPr>
        <w:t>: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4E088A" w:rsidRPr="004E088A" w:rsidRDefault="004E088A" w:rsidP="004E088A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</w:t>
      </w:r>
      <w:r w:rsidR="00CA3F02" w:rsidRPr="004E088A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CA3F02" w:rsidRPr="004E088A">
        <w:rPr>
          <w:rFonts w:asciiTheme="majorBidi" w:hAnsiTheme="majorBidi" w:cstheme="majorBidi"/>
          <w:sz w:val="32"/>
          <w:szCs w:val="32"/>
          <w:lang w:bidi="ar-IQ"/>
        </w:rPr>
        <w:t>1-the charge ,</w:t>
      </w:r>
    </w:p>
    <w:p w:rsidR="004E088A" w:rsidRPr="004E088A" w:rsidRDefault="004E088A" w:rsidP="004E088A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</w:t>
      </w:r>
      <w:r w:rsidR="00CA3F02" w:rsidRPr="004E088A">
        <w:rPr>
          <w:rFonts w:asciiTheme="majorBidi" w:hAnsiTheme="majorBidi" w:cstheme="majorBidi"/>
          <w:sz w:val="32"/>
          <w:szCs w:val="32"/>
          <w:lang w:bidi="ar-IQ"/>
        </w:rPr>
        <w:t>2-the density ,</w:t>
      </w:r>
    </w:p>
    <w:p w:rsidR="00CA3F02" w:rsidRPr="004E088A" w:rsidRDefault="004E088A" w:rsidP="004E088A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</w:t>
      </w:r>
      <w:r w:rsidR="00CA3F02" w:rsidRPr="004E088A">
        <w:rPr>
          <w:rFonts w:asciiTheme="majorBidi" w:hAnsiTheme="majorBidi" w:cstheme="majorBidi"/>
          <w:sz w:val="32"/>
          <w:szCs w:val="32"/>
          <w:lang w:bidi="ar-IQ"/>
        </w:rPr>
        <w:t>3- atomic No. Z of tissue</w:t>
      </w:r>
    </w:p>
    <w:p w:rsidR="004E088A" w:rsidRPr="00B961D1" w:rsidRDefault="00CA3F02" w:rsidP="00B961D1">
      <w:pPr>
        <w:pStyle w:val="a3"/>
        <w:numPr>
          <w:ilvl w:val="0"/>
          <w:numId w:val="1"/>
        </w:num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The No. of ion pairs produced is directly proportional to the </w:t>
      </w:r>
      <w:r w:rsidR="0006136E" w:rsidRPr="001A6118">
        <w:rPr>
          <w:rFonts w:asciiTheme="majorBidi" w:hAnsiTheme="majorBidi" w:cstheme="majorBidi"/>
          <w:sz w:val="32"/>
          <w:szCs w:val="32"/>
          <w:lang w:bidi="ar-IQ"/>
        </w:rPr>
        <w:t>initial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energy of the particles</w:t>
      </w:r>
      <w:r w:rsidR="0006136E" w:rsidRPr="001A6118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06136E" w:rsidRPr="001A6118" w:rsidRDefault="0006136E" w:rsidP="004E088A">
      <w:pPr>
        <w:pStyle w:val="a3"/>
        <w:numPr>
          <w:ilvl w:val="0"/>
          <w:numId w:val="1"/>
        </w:num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The rat</w:t>
      </w:r>
      <w:r w:rsidR="004E088A">
        <w:rPr>
          <w:rFonts w:asciiTheme="majorBidi" w:hAnsiTheme="majorBidi" w:cstheme="majorBidi"/>
          <w:sz w:val="32"/>
          <w:szCs w:val="32"/>
          <w:lang w:bidi="ar-IQ"/>
        </w:rPr>
        <w:t>e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at which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α</m:t>
        </m:r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–particles lost energy along the track is proportional to the square of the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α</m:t>
        </m:r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–particles charge </w:t>
      </w:r>
    </w:p>
    <w:p w:rsidR="0006136E" w:rsidRPr="001A6118" w:rsidRDefault="0006136E" w:rsidP="0006136E">
      <w:pPr>
        <w:pStyle w:val="a3"/>
        <w:tabs>
          <w:tab w:val="left" w:pos="6660"/>
          <w:tab w:val="left" w:pos="8850"/>
          <w:tab w:val="left" w:pos="921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</w:p>
    <w:p w:rsidR="00CA3F02" w:rsidRPr="001A6118" w:rsidRDefault="0006136E" w:rsidP="0006136E">
      <w:pPr>
        <w:pStyle w:val="a3"/>
        <w:tabs>
          <w:tab w:val="left" w:pos="6660"/>
          <w:tab w:val="left" w:pos="8850"/>
          <w:tab w:val="left" w:pos="9210"/>
        </w:tabs>
        <w:bidi w:val="0"/>
        <w:ind w:left="585"/>
        <w:rPr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dE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dX</m:t>
            </m:r>
          </m:den>
        </m:f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~(charge-α)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 xml:space="preserve"> 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2</m:t>
            </m:r>
          </m:sup>
        </m:sSup>
      </m:oMath>
    </w:p>
    <w:p w:rsidR="0006136E" w:rsidRPr="001A6118" w:rsidRDefault="0006136E" w:rsidP="0006136E">
      <w:pPr>
        <w:pStyle w:val="a3"/>
        <w:tabs>
          <w:tab w:val="left" w:pos="6660"/>
          <w:tab w:val="left" w:pos="8850"/>
          <w:tab w:val="left" w:pos="921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dE  : energy   ,   dX : path length </w:t>
      </w:r>
    </w:p>
    <w:p w:rsidR="004E088A" w:rsidRDefault="004E088A" w:rsidP="00CD2764">
      <w:pPr>
        <w:pStyle w:val="a3"/>
        <w:tabs>
          <w:tab w:val="left" w:pos="6660"/>
          <w:tab w:val="left" w:pos="8850"/>
          <w:tab w:val="left" w:pos="921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</w:p>
    <w:p w:rsidR="004E088A" w:rsidRDefault="00B164B5" w:rsidP="004E088A">
      <w:pPr>
        <w:pStyle w:val="a3"/>
        <w:tabs>
          <w:tab w:val="left" w:pos="6660"/>
          <w:tab w:val="left" w:pos="8850"/>
          <w:tab w:val="left" w:pos="921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>
          <v:shape id="_x0000_s1068" type="#_x0000_t32" style="position:absolute;left:0;text-align:left;margin-left:147.75pt;margin-top:32.35pt;width:36pt;height:0;z-index:251693056" o:connectortype="straight">
            <v:stroke endarrow="block"/>
            <w10:wrap anchorx="page"/>
          </v:shape>
        </w:pict>
      </w:r>
      <w:r w:rsidR="0006136E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deeper  penetration of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α</m:t>
        </m:r>
      </m:oMath>
      <w:r w:rsidR="0006136E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into tissue more and more interaction </w:t>
      </w:r>
      <w:r w:rsidR="00CD2764" w:rsidRPr="001A6118">
        <w:rPr>
          <w:rFonts w:asciiTheme="majorBidi" w:hAnsiTheme="majorBidi" w:cstheme="majorBidi"/>
          <w:sz w:val="32"/>
          <w:szCs w:val="32"/>
          <w:lang w:bidi="ar-IQ"/>
        </w:rPr>
        <w:t>(ionization , excitation ) occur</w:t>
      </w:r>
      <w:r w:rsidR="004E088A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CD276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lead to reducing  </w:t>
      </w:r>
      <w:r w:rsidR="0006136E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α</m:t>
        </m:r>
      </m:oMath>
      <w:r w:rsidR="00CD276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–particles speed and increases the chances of further interactions. </w:t>
      </w:r>
    </w:p>
    <w:p w:rsidR="00CD2764" w:rsidRPr="001A6118" w:rsidRDefault="00B164B5" w:rsidP="004E088A">
      <w:pPr>
        <w:pStyle w:val="a3"/>
        <w:tabs>
          <w:tab w:val="left" w:pos="6660"/>
          <w:tab w:val="left" w:pos="8850"/>
          <w:tab w:val="left" w:pos="921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70" type="#_x0000_t32" style="position:absolute;left:0;text-align:left;margin-left:104.25pt;margin-top:13.7pt;width:36pt;height:.05pt;z-index:251695104" o:connectortype="straight">
            <v:stroke endarrow="block"/>
            <w10:wrap anchorx="page"/>
          </v:shape>
        </w:pict>
      </w:r>
      <w:r w:rsidR="00CD276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( 1 Mev)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α</m:t>
            </m:r>
          </m:sub>
        </m:sSub>
      </m:oMath>
      <w:r w:rsidR="00CD2764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</w:t>
      </w:r>
      <w:r w:rsidR="004E088A">
        <w:rPr>
          <w:rFonts w:asciiTheme="majorBidi" w:hAnsiTheme="majorBidi" w:cstheme="majorBidi"/>
          <w:sz w:val="32"/>
          <w:szCs w:val="32"/>
          <w:lang w:bidi="ar-IQ"/>
        </w:rPr>
        <w:t xml:space="preserve">    </w:t>
      </w:r>
      <w:r w:rsidR="00CD2764" w:rsidRPr="001A6118">
        <w:rPr>
          <w:rFonts w:asciiTheme="majorBidi" w:hAnsiTheme="majorBidi" w:cstheme="majorBidi"/>
          <w:sz w:val="32"/>
          <w:szCs w:val="32"/>
          <w:lang w:bidi="ar-IQ"/>
        </w:rPr>
        <w:t>few cm in air .</w:t>
      </w:r>
    </w:p>
    <w:p w:rsidR="00CD2764" w:rsidRPr="001A6118" w:rsidRDefault="00B164B5" w:rsidP="00CD2764">
      <w:pPr>
        <w:pStyle w:val="a3"/>
        <w:tabs>
          <w:tab w:val="left" w:pos="6660"/>
          <w:tab w:val="left" w:pos="8850"/>
          <w:tab w:val="left" w:pos="9210"/>
        </w:tabs>
        <w:bidi w:val="0"/>
        <w:ind w:left="585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69" type="#_x0000_t32" style="position:absolute;left:0;text-align:left;margin-left:98.15pt;margin-top:11.7pt;width:45.85pt;height:0;z-index:251694080" o:connectortype="straight">
            <v:stroke endarrow="block"/>
            <w10:wrap anchorx="page"/>
          </v:shape>
        </w:pict>
      </w:r>
      <w:r w:rsidR="00CD2764" w:rsidRPr="001A6118">
        <w:rPr>
          <w:rFonts w:asciiTheme="majorBidi" w:hAnsiTheme="majorBidi" w:cstheme="majorBidi"/>
          <w:noProof/>
          <w:sz w:val="32"/>
          <w:szCs w:val="32"/>
        </w:rPr>
        <w:t xml:space="preserve">                </w:t>
      </w:r>
      <w:r w:rsidR="004E088A">
        <w:rPr>
          <w:rFonts w:asciiTheme="majorBidi" w:hAnsiTheme="majorBidi" w:cstheme="majorBidi"/>
          <w:noProof/>
          <w:sz w:val="32"/>
          <w:szCs w:val="32"/>
        </w:rPr>
        <w:t xml:space="preserve">          </w:t>
      </w:r>
      <w:r w:rsidR="00CD2764" w:rsidRPr="001A6118">
        <w:rPr>
          <w:rFonts w:asciiTheme="majorBidi" w:hAnsiTheme="majorBidi" w:cstheme="majorBidi"/>
          <w:noProof/>
          <w:sz w:val="32"/>
          <w:szCs w:val="32"/>
        </w:rPr>
        <w:t xml:space="preserve">    few micrometer in </w:t>
      </w:r>
      <w:r w:rsidR="004E088A">
        <w:rPr>
          <w:rFonts w:asciiTheme="majorBidi" w:hAnsiTheme="majorBidi" w:cstheme="majorBidi"/>
          <w:noProof/>
          <w:sz w:val="32"/>
          <w:szCs w:val="32"/>
        </w:rPr>
        <w:t xml:space="preserve">dens  </w:t>
      </w:r>
      <w:r w:rsidR="00745FB1" w:rsidRPr="001A6118">
        <w:rPr>
          <w:rFonts w:asciiTheme="majorBidi" w:hAnsiTheme="majorBidi" w:cstheme="majorBidi"/>
          <w:noProof/>
          <w:sz w:val="32"/>
          <w:szCs w:val="32"/>
        </w:rPr>
        <w:t xml:space="preserve">  tissue </w:t>
      </w:r>
      <w:r w:rsidR="00CD2764" w:rsidRPr="001A6118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745FB1" w:rsidRPr="001A6118">
        <w:rPr>
          <w:rFonts w:asciiTheme="majorBidi" w:hAnsiTheme="majorBidi" w:cstheme="majorBidi"/>
          <w:noProof/>
          <w:sz w:val="32"/>
          <w:szCs w:val="32"/>
        </w:rPr>
        <w:t>(shorter truck more damaging biologically)</w:t>
      </w:r>
    </w:p>
    <w:p w:rsidR="00B961D1" w:rsidRDefault="00B961D1" w:rsidP="00B961D1">
      <w:pPr>
        <w:tabs>
          <w:tab w:val="left" w:pos="6660"/>
          <w:tab w:val="left" w:pos="8850"/>
          <w:tab w:val="left" w:pos="9210"/>
        </w:tabs>
        <w:bidi w:val="0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t xml:space="preserve">     </w:t>
      </w:r>
    </w:p>
    <w:p w:rsidR="00745FB1" w:rsidRPr="00B961D1" w:rsidRDefault="004E088A" w:rsidP="00B961D1">
      <w:pPr>
        <w:tabs>
          <w:tab w:val="left" w:pos="6660"/>
          <w:tab w:val="left" w:pos="8850"/>
          <w:tab w:val="left" w:pos="921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B961D1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745FB1" w:rsidRPr="00B961D1">
        <w:rPr>
          <w:rFonts w:asciiTheme="majorBidi" w:hAnsiTheme="majorBidi" w:cstheme="majorBidi"/>
          <w:noProof/>
          <w:sz w:val="32"/>
          <w:szCs w:val="32"/>
        </w:rPr>
        <w:t xml:space="preserve">Faster moving particales is less likely to ionise media through which it is passing than a slower one </w:t>
      </w:r>
    </w:p>
    <w:p w:rsidR="00745FB1" w:rsidRPr="001A6118" w:rsidRDefault="00745FB1" w:rsidP="00745FB1">
      <w:pPr>
        <w:pStyle w:val="a3"/>
        <w:tabs>
          <w:tab w:val="left" w:pos="921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noProof/>
          <w:sz w:val="32"/>
          <w:szCs w:val="32"/>
        </w:rPr>
        <w:t xml:space="preserve">           i.e    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dE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dX</m:t>
            </m:r>
          </m:den>
        </m:f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~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E</m:t>
            </m:r>
          </m:den>
        </m:f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dE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dX</m:t>
            </m:r>
          </m:den>
        </m:f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:rate of energy loss</w:t>
      </w:r>
    </w:p>
    <w:p w:rsidR="00745FB1" w:rsidRPr="001A6118" w:rsidRDefault="00745FB1" w:rsidP="00745FB1">
      <w:pPr>
        <w:pStyle w:val="a3"/>
        <w:tabs>
          <w:tab w:val="left" w:pos="9210"/>
        </w:tabs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</w:p>
    <w:p w:rsidR="00745FB1" w:rsidRPr="001A6118" w:rsidRDefault="00745FB1" w:rsidP="00745FB1">
      <w:pPr>
        <w:tabs>
          <w:tab w:val="left" w:pos="6660"/>
          <w:tab w:val="left" w:pos="8850"/>
          <w:tab w:val="left" w:pos="921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</w:p>
    <w:p w:rsidR="00745FB1" w:rsidRPr="001A6118" w:rsidRDefault="00B164B5" w:rsidP="00AC156D">
      <w:pPr>
        <w:tabs>
          <w:tab w:val="left" w:pos="4920"/>
        </w:tabs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B164B5">
        <w:rPr>
          <w:noProof/>
          <w:sz w:val="32"/>
          <w:szCs w:val="32"/>
          <w:lang w:bidi="ar-IQ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21pt;margin-top:4.8pt;width:90pt;height:194.95pt;z-index:251700224;mso-width-relative:margin;mso-height-relative:margin" stroked="f">
            <v:textbox style="layout-flow:vertical;mso-layout-flow-alt:bottom-to-top;mso-next-textbox:#_x0000_s1076">
              <w:txbxContent>
                <w:p w:rsidR="008524F9" w:rsidRPr="00962567" w:rsidRDefault="008524F9" w:rsidP="00962567">
                  <w:pPr>
                    <w:bidi w:val="0"/>
                    <w:spacing w:line="240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 xml:space="preserve"> </w:t>
                  </w:r>
                  <w:r w:rsidRPr="00962567"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  <w:t xml:space="preserve">Specific ionization ( ion/cm) </w:t>
                  </w:r>
                </w:p>
                <w:p w:rsidR="008524F9" w:rsidRPr="00962567" w:rsidRDefault="008524F9" w:rsidP="00962567">
                  <w:pPr>
                    <w:bidi w:val="0"/>
                    <w:spacing w:line="240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</w:pPr>
                  <w:r w:rsidRPr="00962567"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  <w:t xml:space="preserve">Or  No. of ion pair </w:t>
                  </w:r>
                </w:p>
                <w:p w:rsidR="008524F9" w:rsidRPr="00962567" w:rsidRDefault="008524F9" w:rsidP="00962567">
                  <w:pPr>
                    <w:bidi w:val="0"/>
                    <w:spacing w:line="240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  <w:t xml:space="preserve">  </w:t>
                  </w:r>
                  <w:r w:rsidRPr="00962567"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  <w:t xml:space="preserve">10 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  <w:t xml:space="preserve"> </w:t>
                  </w:r>
                  <w:r w:rsidRPr="00962567"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  <w:t xml:space="preserve">  20  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  <w:t xml:space="preserve"> </w:t>
                  </w:r>
                  <w:r w:rsidRPr="00962567"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  <w:t xml:space="preserve"> 30     40    50  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  <w:t xml:space="preserve"> </w:t>
                  </w:r>
                  <w:r w:rsidRPr="00962567"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  <w:t>60</w:t>
                  </w:r>
                </w:p>
                <w:p w:rsidR="008524F9" w:rsidRDefault="008524F9"/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4" type="#_x0000_t32" style="position:absolute;left:0;text-align:left;margin-left:273pt;margin-top:26.25pt;width:27pt;height:45pt;flip:x;z-index:251708416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  <w:lang w:bidi="ar-IQ"/>
        </w:rPr>
        <w:pict>
          <v:shape id="_x0000_s1085" type="#_x0000_t202" style="position:absolute;left:0;text-align:left;margin-left:293.4pt;margin-top:4.8pt;width:213.65pt;height:106.3pt;z-index:251710464;mso-width-relative:margin;mso-height-relative:margin" stroked="f">
            <v:textbox style="mso-next-textbox:#_x0000_s1085">
              <w:txbxContent>
                <w:p w:rsidR="008524F9" w:rsidRPr="00AC156D" w:rsidRDefault="008524F9" w:rsidP="00AC156D">
                  <w:pPr>
                    <w:bidi w:val="0"/>
                    <w:rPr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sz w:val="44"/>
                      <w:szCs w:val="44"/>
                      <w:lang w:bidi="ar-IQ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  <w:t xml:space="preserve">a peak is reached following by a decline to zero, when all the </w:t>
                  </w:r>
                  <m:oMath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IQ"/>
                      </w:rPr>
                      <m:t>α-</m:t>
                    </m:r>
                  </m:oMath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IQ"/>
                    </w:rPr>
                    <w:t xml:space="preserve">particles energy has been dissipated at end of the track .  </w:t>
                  </w:r>
                  <w:r>
                    <w:rPr>
                      <w:rFonts w:hint="cs"/>
                      <w:rtl/>
                      <w:lang w:bidi="ar-IQ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71" type="#_x0000_t32" style="position:absolute;left:0;text-align:left;margin-left:117.05pt;margin-top:10.4pt;width:.05pt;height:180pt;flip:y;z-index:251696128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2" type="#_x0000_t32" style="position:absolute;left:0;text-align:left;margin-left:117pt;margin-top:23.9pt;width:8.95pt;height:0;z-index:251706368" o:connectortype="straight">
            <w10:wrap anchorx="page"/>
          </v:shape>
        </w:pict>
      </w:r>
      <w:r w:rsidR="00962567" w:rsidRPr="001A6118">
        <w:rPr>
          <w:rFonts w:asciiTheme="majorBidi" w:hAnsiTheme="majorBidi" w:cstheme="majorBidi" w:hint="cs"/>
          <w:noProof/>
          <w:sz w:val="32"/>
          <w:szCs w:val="32"/>
          <w:rtl/>
        </w:rPr>
        <w:t xml:space="preserve">  </w:t>
      </w:r>
      <w:r w:rsidR="00AC156D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4E088A">
        <w:rPr>
          <w:rFonts w:asciiTheme="majorBidi" w:hAnsiTheme="majorBidi" w:cstheme="majorBidi"/>
          <w:sz w:val="32"/>
          <w:szCs w:val="32"/>
          <w:lang w:bidi="ar-IQ"/>
        </w:rPr>
        <w:t xml:space="preserve">         </w:t>
      </w:r>
      <w:r w:rsidR="00AC156D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</w:t>
      </w:r>
      <w:r w:rsidR="00962567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×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10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3</m:t>
            </m:r>
          </m:sup>
        </m:sSup>
      </m:oMath>
      <w:r w:rsidR="00AC156D" w:rsidRPr="001A6118">
        <w:rPr>
          <w:rFonts w:asciiTheme="majorBidi" w:hAnsiTheme="majorBidi" w:cstheme="majorBidi"/>
          <w:sz w:val="32"/>
          <w:szCs w:val="32"/>
          <w:lang w:bidi="ar-IQ"/>
        </w:rPr>
        <w:tab/>
        <w:t xml:space="preserve"> </w:t>
      </w:r>
    </w:p>
    <w:p w:rsidR="00AC156D" w:rsidRPr="001A6118" w:rsidRDefault="00B164B5" w:rsidP="00AC156D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lang w:bidi="ar-IQ"/>
        </w:rPr>
      </w:pP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81" type="#_x0000_t32" style="position:absolute;margin-left:111pt;margin-top:137.8pt;width:8.95pt;height:0;z-index:251705344" o:connectortype="straight"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80" type="#_x0000_t32" style="position:absolute;margin-left:114.1pt;margin-top:110.75pt;width:8.95pt;height:.05pt;z-index:251704320" o:connectortype="straight"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78" type="#_x0000_t32" style="position:absolute;margin-left:114.1pt;margin-top:79.3pt;width:8.95pt;height:0;z-index:251702272" o:connectortype="straight"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79" type="#_x0000_t32" style="position:absolute;margin-left:117.1pt;margin-top:44.8pt;width:8.95pt;height:.05pt;z-index:251703296" o:connectortype="straight"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83" type="#_x0000_t32" style="position:absolute;margin-left:117.05pt;margin-top:16.3pt;width:8.95pt;height:0;z-index:251707392" o:connectortype="straight">
            <w10:wrap anchorx="page"/>
          </v:shape>
        </w:pict>
      </w:r>
      <w:r w:rsidR="00745FB1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</w:t>
      </w:r>
      <w:r w:rsidR="00CA3F02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BE6D6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245785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245785" w:rsidRPr="001A6118">
        <w:rPr>
          <w:rFonts w:hint="cs"/>
          <w:sz w:val="32"/>
          <w:szCs w:val="32"/>
          <w:rtl/>
          <w:lang w:bidi="ar-IQ"/>
        </w:rPr>
        <w:t xml:space="preserve"> </w:t>
      </w:r>
    </w:p>
    <w:p w:rsidR="00AC156D" w:rsidRPr="001A6118" w:rsidRDefault="00B164B5" w:rsidP="00AC156D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rtl/>
          <w:lang w:bidi="ar-IQ"/>
        </w:rPr>
      </w:pP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75" style="position:absolute;margin-left:114.1pt;margin-top:8.25pt;width:194.9pt;height:111pt;z-index:251698176" coordsize="3330,2220" path="m,1410v855,-75,1710,-150,2160,-360c2610,840,2520,,2700,150v180,150,450,1530,540,1800c3330,2220,3240,1770,3240,1770v,,,150,,180e" filled="f">
            <v:path arrowok="t"/>
            <w10:wrap anchorx="page"/>
          </v:shape>
        </w:pict>
      </w:r>
    </w:p>
    <w:p w:rsidR="00AC156D" w:rsidRPr="001A6118" w:rsidRDefault="00AC156D" w:rsidP="00AC156D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rtl/>
          <w:lang w:bidi="ar-IQ"/>
        </w:rPr>
      </w:pPr>
    </w:p>
    <w:p w:rsidR="00AC156D" w:rsidRPr="004823E3" w:rsidRDefault="004823E3" w:rsidP="00AC156D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vertAlign w:val="superscript"/>
          <w:rtl/>
          <w:lang w:bidi="ar-IQ"/>
        </w:rPr>
      </w:pPr>
      <w:r>
        <w:rPr>
          <w:sz w:val="32"/>
          <w:szCs w:val="32"/>
          <w:lang w:bidi="ar-IQ"/>
        </w:rPr>
        <w:t xml:space="preserve">                                                                                          R</w:t>
      </w:r>
      <m:oMath>
        <m:r>
          <w:rPr>
            <w:rFonts w:ascii="Cambria Math" w:hAnsi="Cambria Math" w:cstheme="majorBidi"/>
            <w:sz w:val="24"/>
            <w:szCs w:val="24"/>
            <w:lang w:bidi="ar-IQ"/>
          </w:rPr>
          <m:t xml:space="preserve"> α</m:t>
        </m:r>
      </m:oMath>
      <w:r w:rsidRPr="004823E3">
        <w:rPr>
          <w:sz w:val="24"/>
          <w:szCs w:val="24"/>
          <w:lang w:bidi="ar-IQ"/>
        </w:rPr>
        <w:t xml:space="preserve"> </w:t>
      </w:r>
      <w:r>
        <w:rPr>
          <w:sz w:val="32"/>
          <w:szCs w:val="32"/>
          <w:lang w:bidi="ar-IQ"/>
        </w:rPr>
        <w:t>=E</w:t>
      </w:r>
      <m:oMath>
        <m:r>
          <w:rPr>
            <w:rFonts w:ascii="Cambria Math" w:hAnsi="Cambria Math" w:cstheme="majorBidi"/>
            <w:sz w:val="20"/>
            <w:szCs w:val="20"/>
            <w:lang w:bidi="ar-IQ"/>
          </w:rPr>
          <m:t xml:space="preserve"> α</m:t>
        </m:r>
      </m:oMath>
      <w:r>
        <w:rPr>
          <w:sz w:val="20"/>
          <w:szCs w:val="20"/>
          <w:lang w:bidi="ar-IQ"/>
        </w:rPr>
        <w:t xml:space="preserve"> </w:t>
      </w:r>
      <w:r>
        <w:rPr>
          <w:sz w:val="32"/>
          <w:szCs w:val="32"/>
          <w:lang w:bidi="ar-IQ"/>
        </w:rPr>
        <w:t>/1000  g/cm</w:t>
      </w:r>
      <w:r>
        <w:rPr>
          <w:sz w:val="32"/>
          <w:szCs w:val="32"/>
          <w:vertAlign w:val="superscript"/>
          <w:lang w:bidi="ar-IQ"/>
        </w:rPr>
        <w:t>2</w:t>
      </w:r>
    </w:p>
    <w:p w:rsidR="00AC156D" w:rsidRPr="001A6118" w:rsidRDefault="00B164B5" w:rsidP="00AC156D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rtl/>
          <w:lang w:bidi="ar-IQ"/>
        </w:rPr>
      </w:pP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92" type="#_x0000_t32" style="position:absolute;margin-left:4in;margin-top:29.05pt;width:0;height:4.9pt;z-index:251718656" o:connectortype="straight"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91" type="#_x0000_t32" style="position:absolute;margin-left:261pt;margin-top:29.05pt;width:0;height:4.9pt;z-index:251717632" o:connectortype="straight"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90" type="#_x0000_t32" style="position:absolute;margin-left:234pt;margin-top:29.05pt;width:0;height:4.9pt;z-index:251716608" o:connectortype="straight"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88" type="#_x0000_t32" style="position:absolute;margin-left:180pt;margin-top:29.05pt;width:0;height:4.9pt;z-index:251714560" o:connectortype="straight"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89" type="#_x0000_t32" style="position:absolute;margin-left:207pt;margin-top:29.05pt;width:0;height:4.9pt;z-index:251715584" o:connectortype="straight"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87" type="#_x0000_t32" style="position:absolute;margin-left:2in;margin-top:29.05pt;width:0;height:4.9pt;z-index:251713536" o:connectortype="straight">
            <w10:wrap anchorx="page"/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94" type="#_x0000_t32" style="position:absolute;margin-left:315pt;margin-top:29.05pt;width:0;height:4.9pt;z-index:251720704" o:connectortype="straight" strokecolor="black [3213]">
            <w10:wrap anchorx="page"/>
          </v:shape>
        </w:pict>
      </w:r>
    </w:p>
    <w:p w:rsidR="00AC156D" w:rsidRPr="001A6118" w:rsidRDefault="00B164B5" w:rsidP="00AC156D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rtl/>
          <w:lang w:bidi="ar-IQ"/>
        </w:rPr>
      </w:pPr>
      <w:r w:rsidRPr="00B164B5">
        <w:rPr>
          <w:rFonts w:asciiTheme="majorBidi" w:hAnsiTheme="majorBidi" w:cstheme="majorBidi"/>
          <w:noProof/>
          <w:sz w:val="32"/>
          <w:szCs w:val="32"/>
          <w:rtl/>
          <w:lang w:bidi="ar-IQ"/>
        </w:rPr>
        <w:pict>
          <v:shape id="_x0000_s1086" type="#_x0000_t202" style="position:absolute;margin-left:135pt;margin-top:12.1pt;width:206.55pt;height:77.8pt;z-index:251712512;mso-height-percent:200;mso-height-percent:200;mso-width-relative:margin;mso-height-relative:margin" stroked="f">
            <v:textbox style="mso-next-textbox:#_x0000_s1086;mso-fit-shape-to-text:t">
              <w:txbxContent>
                <w:p w:rsidR="008524F9" w:rsidRPr="00F0476F" w:rsidRDefault="008524F9" w:rsidP="00F0476F">
                  <w:pPr>
                    <w:bidi w:val="0"/>
                    <w:spacing w:line="240" w:lineRule="auto"/>
                    <w:rPr>
                      <w:rFonts w:asciiTheme="majorBidi" w:hAnsiTheme="majorBidi" w:cstheme="majorBidi"/>
                      <w:sz w:val="44"/>
                      <w:szCs w:val="44"/>
                    </w:rPr>
                  </w:pPr>
                  <w:r w:rsidRPr="00F0476F">
                    <w:rPr>
                      <w:rFonts w:asciiTheme="majorBidi" w:hAnsiTheme="majorBidi" w:cstheme="majorBidi"/>
                      <w:sz w:val="44"/>
                      <w:szCs w:val="44"/>
                    </w:rPr>
                    <w:t>1    2   3</w:t>
                  </w:r>
                  <w:r>
                    <w:rPr>
                      <w:rFonts w:asciiTheme="majorBidi" w:hAnsiTheme="majorBidi" w:cstheme="majorBidi"/>
                      <w:sz w:val="44"/>
                      <w:szCs w:val="44"/>
                    </w:rPr>
                    <w:t xml:space="preserve"> </w:t>
                  </w:r>
                  <w:r w:rsidRPr="00F0476F">
                    <w:rPr>
                      <w:rFonts w:asciiTheme="majorBidi" w:hAnsiTheme="majorBidi" w:cstheme="majorBidi"/>
                      <w:sz w:val="44"/>
                      <w:szCs w:val="44"/>
                    </w:rPr>
                    <w:t xml:space="preserve">  4  </w:t>
                  </w:r>
                  <w:r>
                    <w:rPr>
                      <w:rFonts w:asciiTheme="majorBidi" w:hAnsiTheme="majorBidi" w:cstheme="majorBidi"/>
                      <w:sz w:val="44"/>
                      <w:szCs w:val="44"/>
                    </w:rPr>
                    <w:t xml:space="preserve"> </w:t>
                  </w:r>
                  <w:r w:rsidRPr="00F0476F">
                    <w:rPr>
                      <w:rFonts w:asciiTheme="majorBidi" w:hAnsiTheme="majorBidi" w:cstheme="majorBidi"/>
                      <w:sz w:val="44"/>
                      <w:szCs w:val="44"/>
                    </w:rPr>
                    <w:t>5</w:t>
                  </w:r>
                  <w:r>
                    <w:rPr>
                      <w:rFonts w:asciiTheme="majorBidi" w:hAnsiTheme="majorBidi" w:cstheme="majorBidi"/>
                      <w:sz w:val="44"/>
                      <w:szCs w:val="44"/>
                    </w:rPr>
                    <w:t xml:space="preserve"> </w:t>
                  </w:r>
                  <w:r w:rsidRPr="00F0476F">
                    <w:rPr>
                      <w:rFonts w:asciiTheme="majorBidi" w:hAnsiTheme="majorBidi" w:cstheme="majorBidi"/>
                      <w:sz w:val="44"/>
                      <w:szCs w:val="44"/>
                    </w:rPr>
                    <w:t xml:space="preserve">  6</w:t>
                  </w:r>
                  <w:r>
                    <w:rPr>
                      <w:rFonts w:asciiTheme="majorBidi" w:hAnsiTheme="majorBidi" w:cstheme="majorBidi"/>
                      <w:sz w:val="44"/>
                      <w:szCs w:val="44"/>
                    </w:rPr>
                    <w:t xml:space="preserve"> </w:t>
                  </w:r>
                  <w:r w:rsidRPr="00F0476F">
                    <w:rPr>
                      <w:rFonts w:asciiTheme="majorBidi" w:hAnsiTheme="majorBidi" w:cstheme="majorBidi"/>
                      <w:sz w:val="44"/>
                      <w:szCs w:val="44"/>
                    </w:rPr>
                    <w:t xml:space="preserve">  7 </w:t>
                  </w:r>
                </w:p>
                <w:p w:rsidR="008524F9" w:rsidRPr="00F0476F" w:rsidRDefault="008524F9" w:rsidP="00F0476F">
                  <w:pPr>
                    <w:bidi w:val="0"/>
                    <w:spacing w:line="240" w:lineRule="auto"/>
                    <w:rPr>
                      <w:rFonts w:asciiTheme="majorBidi" w:hAnsiTheme="majorBidi" w:cstheme="majorBidi"/>
                      <w:sz w:val="44"/>
                      <w:szCs w:val="44"/>
                    </w:rPr>
                  </w:pPr>
                  <w:r w:rsidRPr="00F0476F">
                    <w:rPr>
                      <w:rFonts w:asciiTheme="majorBidi" w:hAnsiTheme="majorBidi" w:cstheme="majorBidi"/>
                      <w:sz w:val="44"/>
                      <w:szCs w:val="44"/>
                    </w:rPr>
                    <w:t>Rang in air (cm)</w:t>
                  </w:r>
                </w:p>
              </w:txbxContent>
            </v:textbox>
          </v:shape>
        </w:pict>
      </w:r>
      <w:r w:rsidRPr="00B164B5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72" type="#_x0000_t32" style="position:absolute;margin-left:119.95pt;margin-top:2.75pt;width:270pt;height:0;z-index:251697152" o:connectortype="straight">
            <v:stroke endarrow="block"/>
            <w10:wrap anchorx="page"/>
          </v:shape>
        </w:pict>
      </w:r>
    </w:p>
    <w:p w:rsidR="00AC156D" w:rsidRPr="001A6118" w:rsidRDefault="00AC156D" w:rsidP="00AC156D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rtl/>
          <w:lang w:bidi="ar-IQ"/>
        </w:rPr>
      </w:pPr>
    </w:p>
    <w:p w:rsidR="00F0476F" w:rsidRPr="001A6118" w:rsidRDefault="004823E3" w:rsidP="00AC156D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F0476F" w:rsidRDefault="00B961D1" w:rsidP="00F0476F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br/>
      </w:r>
    </w:p>
    <w:p w:rsidR="00B961D1" w:rsidRDefault="00B961D1" w:rsidP="00B961D1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lang w:bidi="ar-IQ"/>
        </w:rPr>
      </w:pPr>
    </w:p>
    <w:p w:rsidR="00B961D1" w:rsidRPr="001A6118" w:rsidRDefault="00B961D1" w:rsidP="00B961D1">
      <w:pPr>
        <w:tabs>
          <w:tab w:val="left" w:pos="6660"/>
          <w:tab w:val="left" w:pos="8850"/>
          <w:tab w:val="left" w:pos="9210"/>
        </w:tabs>
        <w:bidi w:val="0"/>
        <w:rPr>
          <w:sz w:val="32"/>
          <w:szCs w:val="32"/>
          <w:rtl/>
          <w:lang w:bidi="ar-IQ"/>
        </w:rPr>
      </w:pPr>
    </w:p>
    <w:p w:rsidR="00F22369" w:rsidRPr="001A6118" w:rsidRDefault="00B164B5" w:rsidP="007155D3">
      <w:pPr>
        <w:bidi w:val="0"/>
        <w:ind w:left="426"/>
        <w:rPr>
          <w:rFonts w:cs="Times New Roman"/>
          <w:iCs/>
          <w:sz w:val="32"/>
          <w:szCs w:val="32"/>
          <w:lang w:bidi="ar-IQ"/>
        </w:rPr>
      </w:pPr>
      <w:r w:rsidRPr="00B164B5">
        <w:rPr>
          <w:noProof/>
          <w:sz w:val="32"/>
          <w:szCs w:val="32"/>
        </w:rPr>
        <w:lastRenderedPageBreak/>
        <w:pict>
          <v:shape id="_x0000_s1095" type="#_x0000_t32" style="position:absolute;left:0;text-align:left;margin-left:90pt;margin-top:25.95pt;width:0;height:81pt;z-index:251721728" o:connectortype="straight">
            <w10:wrap anchorx="page"/>
          </v:shape>
        </w:pict>
      </w:r>
      <m:oMath>
        <m:r>
          <w:rPr>
            <w:rFonts w:ascii="Cambria Math" w:hAnsi="Cambria Math" w:cs="Cambria Math" w:hint="cs"/>
            <w:sz w:val="32"/>
            <w:szCs w:val="32"/>
            <w:rtl/>
            <w:lang w:bidi="ar-IQ"/>
          </w:rPr>
          <m:t>β</m:t>
        </m:r>
        <m:r>
          <w:rPr>
            <w:rFonts w:ascii="Cambria Math" w:hAnsi="Cambria Math" w:cs="Cambria Math"/>
            <w:sz w:val="32"/>
            <w:szCs w:val="32"/>
            <w:lang w:bidi="ar-IQ"/>
          </w:rPr>
          <m:t xml:space="preserve"> -</m:t>
        </m:r>
        <m:r>
          <w:rPr>
            <w:rFonts w:ascii="Cambria Math" w:hAnsi="Cambria Math" w:cs="Times New Roman"/>
            <w:sz w:val="32"/>
            <w:szCs w:val="32"/>
            <w:lang w:bidi="ar-IQ"/>
          </w:rPr>
          <m:t xml:space="preserve">particales </m:t>
        </m:r>
      </m:oMath>
      <w:r w:rsidR="00F22369" w:rsidRPr="001A6118">
        <w:rPr>
          <w:rFonts w:cs="Times New Roman"/>
          <w:i/>
          <w:sz w:val="32"/>
          <w:szCs w:val="32"/>
          <w:lang w:bidi="ar-IQ"/>
        </w:rPr>
        <w:t xml:space="preserve">     </w:t>
      </w:r>
      <w:r w:rsidR="00F22369" w:rsidRPr="001A6118">
        <w:rPr>
          <w:rFonts w:cs="Times New Roman"/>
          <w:iCs/>
          <w:sz w:val="32"/>
          <w:szCs w:val="32"/>
          <w:lang w:bidi="ar-IQ"/>
        </w:rPr>
        <w:t xml:space="preserve">                    </w:t>
      </w:r>
      <w:r w:rsidR="00F22369" w:rsidRPr="001A6118">
        <w:rPr>
          <w:rFonts w:asciiTheme="majorBidi" w:hAnsiTheme="majorBidi" w:cstheme="majorBidi"/>
          <w:iCs/>
          <w:sz w:val="32"/>
          <w:szCs w:val="32"/>
          <w:lang w:bidi="ar-IQ"/>
        </w:rPr>
        <w:t xml:space="preserve"> True track length </w:t>
      </w:r>
    </w:p>
    <w:p w:rsidR="004823E3" w:rsidRDefault="00B164B5" w:rsidP="007155D3">
      <w:pPr>
        <w:tabs>
          <w:tab w:val="left" w:pos="1335"/>
        </w:tabs>
        <w:bidi w:val="0"/>
        <w:ind w:left="1276" w:firstLine="567"/>
        <w:rPr>
          <w:rFonts w:asciiTheme="majorBidi" w:hAnsiTheme="majorBidi" w:cstheme="majorBidi"/>
          <w:noProof/>
          <w:sz w:val="32"/>
          <w:szCs w:val="32"/>
        </w:rPr>
      </w:pPr>
      <w:r w:rsidRPr="00B164B5">
        <w:rPr>
          <w:noProof/>
          <w:sz w:val="32"/>
          <w:szCs w:val="32"/>
        </w:rPr>
        <w:pict>
          <v:shape id="_x0000_s1096" type="#_x0000_t32" style="position:absolute;left:0;text-align:left;margin-left:341.55pt;margin-top:.9pt;width:0;height:81pt;z-index:251722752" o:connectortype="straight">
            <w10:wrap anchorx="page"/>
          </v:shape>
        </w:pict>
      </w:r>
      <w:r w:rsidRPr="00B164B5">
        <w:rPr>
          <w:noProof/>
          <w:sz w:val="32"/>
          <w:szCs w:val="32"/>
        </w:rPr>
        <w:pict>
          <v:shape id="_x0000_s1097" style="position:absolute;left:0;text-align:left;margin-left:91.05pt;margin-top:.9pt;width:250.5pt;height:40.75pt;z-index:251723776" coordsize="5010,815" path="m,620hdc30,615,71,629,90,605,184,484,27,465,165,500v15,10,32,17,45,30c223,543,223,569,240,575v20,7,40,-10,60,-15c346,491,364,406,405,335v21,-37,51,-69,75,-105c493,446,432,479,585,530v30,-5,63,-1,90,-15c691,507,693,484,705,470v14,-16,30,-30,45,-45c774,36,721,288,840,110v47,70,34,147,60,225c905,435,898,536,915,635v3,18,21,-29,30,-45c966,553,969,507,990,470v36,-62,129,-113,195,-135c1180,320,1170,306,1170,290v,-16,15,-61,15,-45c1185,325,1175,405,1170,485v98,65,216,84,315,150c1525,630,1570,641,1605,620v23,-14,21,-50,30,-75c1646,515,1655,485,1665,455v5,-15,15,-45,15,-45c1673,340,1642,240,1665,170v5,-40,,-83,15,-120c1686,35,1691,80,1695,95v6,20,10,40,15,60c1715,215,1718,275,1725,335v3,25,1,54,15,75c1749,423,1771,418,1785,425v16,8,30,20,45,30c2005,411,1847,471,1905,110v6,-40,62,-51,90,-60c2000,35,1995,,2010,5v21,7,22,39,30,60c2052,94,2060,125,2070,155v10,29,60,10,90,15c2155,205,2159,243,2145,275v-7,16,-36,14,-45,30c2087,329,2025,500,2010,545v31,93,71,174,90,270c2128,796,2162,789,2190,770v171,-114,-63,21,75,-90c2280,668,2381,651,2385,650v95,5,190,6,285,15c2686,666,2701,687,2715,680v14,-7,10,-30,15,-45c2725,600,2728,563,2715,530v-13,-34,-60,-90,-60,-90c2650,415,2653,387,2640,365v-9,-16,-31,-18,-45,-30c2552,299,2549,289,2520,245v49,-16,77,-33,135,c2669,253,2665,275,2670,290v5,35,-20,100,15,105c2727,401,2775,305,2775,305v5,15,11,30,15,45c2796,370,2790,395,2805,410v15,15,40,10,60,15c2953,396,2872,433,2940,365v50,-50,122,-96,180,-135c3171,196,3240,210,3300,200v-25,75,-77,116,-120,180c3210,390,3238,410,3270,410v43,,79,-31,120,-45c3632,392,3487,331,3555,650v4,20,7,-41,15,-60c3577,573,3590,560,3600,545v99,-155,41,-75,120,-180c3740,306,3758,280,3810,245v100,-150,-7,178,-15,210c3791,470,3785,485,3780,500v-15,-10,-27,-30,-45,-30c3717,470,3682,484,3690,500v12,24,51,18,75,30c3837,566,3905,606,3975,650v55,111,111,106,210,165c4269,773,4297,767,4365,665v10,-15,22,-29,30,-45c4402,606,4424,582,4410,575v-16,-8,-30,20,-45,30c4396,543,4402,482,4440,425v5,-20,6,-42,15,-60c4471,333,4515,275,4515,275v15,10,29,22,45,30c4574,312,4597,306,4605,320v20,36,7,86,30,120c4646,457,4675,451,4695,455v35,6,70,10,105,15c4866,514,4930,530,5010,530e" filled="f">
            <v:path arrowok="t"/>
            <w10:wrap anchorx="page"/>
          </v:shape>
        </w:pict>
      </w:r>
      <w:r w:rsidR="00F22369" w:rsidRPr="001A6118">
        <w:rPr>
          <w:noProof/>
          <w:sz w:val="32"/>
          <w:szCs w:val="32"/>
        </w:rPr>
        <w:t xml:space="preserve">                                                                                                                                             </w:t>
      </w:r>
      <w:r w:rsidR="007155D3">
        <w:rPr>
          <w:rFonts w:asciiTheme="majorBidi" w:hAnsiTheme="majorBidi" w:cstheme="majorBidi"/>
          <w:noProof/>
          <w:sz w:val="32"/>
          <w:szCs w:val="32"/>
        </w:rPr>
        <w:t xml:space="preserve">  </w:t>
      </w:r>
    </w:p>
    <w:p w:rsidR="00F22369" w:rsidRPr="001A6118" w:rsidRDefault="004823E3" w:rsidP="004823E3">
      <w:pPr>
        <w:tabs>
          <w:tab w:val="left" w:pos="1335"/>
        </w:tabs>
        <w:bidi w:val="0"/>
        <w:ind w:left="1276" w:firstLine="567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t xml:space="preserve">            </w:t>
      </w:r>
      <w:r w:rsidR="00F22369" w:rsidRPr="001A6118">
        <w:rPr>
          <w:rFonts w:asciiTheme="majorBidi" w:hAnsiTheme="majorBidi" w:cstheme="majorBidi"/>
          <w:noProof/>
          <w:sz w:val="32"/>
          <w:szCs w:val="32"/>
        </w:rPr>
        <w:t xml:space="preserve">Zigzag  </w:t>
      </w:r>
      <w:r w:rsidR="007155D3">
        <w:rPr>
          <w:rFonts w:asciiTheme="majorBidi" w:hAnsiTheme="majorBidi" w:cstheme="majorBidi"/>
          <w:noProof/>
          <w:sz w:val="32"/>
          <w:szCs w:val="32"/>
        </w:rPr>
        <w:t xml:space="preserve">      </w:t>
      </w:r>
      <w:r w:rsidR="00F22369" w:rsidRPr="001A6118">
        <w:rPr>
          <w:rFonts w:asciiTheme="majorBidi" w:hAnsiTheme="majorBidi" w:cstheme="majorBidi"/>
          <w:noProof/>
          <w:sz w:val="32"/>
          <w:szCs w:val="32"/>
        </w:rPr>
        <w:t>track</w:t>
      </w:r>
    </w:p>
    <w:p w:rsidR="00F22369" w:rsidRPr="001A6118" w:rsidRDefault="00B164B5" w:rsidP="00F22369">
      <w:pPr>
        <w:tabs>
          <w:tab w:val="left" w:pos="1335"/>
        </w:tabs>
        <w:bidi w:val="0"/>
        <w:rPr>
          <w:sz w:val="32"/>
          <w:szCs w:val="32"/>
          <w:rtl/>
          <w:lang w:bidi="ar-IQ"/>
        </w:rPr>
      </w:pPr>
      <w:r>
        <w:rPr>
          <w:noProof/>
          <w:sz w:val="32"/>
          <w:szCs w:val="32"/>
          <w:rtl/>
        </w:rPr>
        <w:pict>
          <v:shape id="_x0000_s1099" type="#_x0000_t32" style="position:absolute;margin-left:91.05pt;margin-top:40.75pt;width:81pt;height:0;flip:x;z-index:251725824" o:connectortype="straight">
            <v:stroke endarrow="block"/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98" type="#_x0000_t32" style="position:absolute;margin-left:3in;margin-top:40.75pt;width:117pt;height:0;z-index:251724800" o:connectortype="straight">
            <v:stroke endarrow="block"/>
            <w10:wrap anchorx="page"/>
          </v:shape>
        </w:pict>
      </w:r>
      <w:r w:rsidR="00F22369" w:rsidRPr="001A6118">
        <w:rPr>
          <w:sz w:val="32"/>
          <w:szCs w:val="32"/>
          <w:lang w:bidi="ar-IQ"/>
        </w:rPr>
        <w:t xml:space="preserve">                             </w:t>
      </w:r>
    </w:p>
    <w:p w:rsidR="0059087D" w:rsidRPr="001A6118" w:rsidRDefault="00F22369" w:rsidP="00F44A9C">
      <w:pPr>
        <w:tabs>
          <w:tab w:val="left" w:pos="3525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sz w:val="32"/>
          <w:szCs w:val="32"/>
          <w:lang w:bidi="ar-IQ"/>
        </w:rPr>
        <w:tab/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>Rang</w:t>
      </w:r>
    </w:p>
    <w:p w:rsidR="00F44A9C" w:rsidRPr="001A6118" w:rsidRDefault="007155D3" w:rsidP="00B961D1">
      <w:pPr>
        <w:tabs>
          <w:tab w:val="left" w:pos="3525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F44A9C" w:rsidRPr="001A6118" w:rsidRDefault="00F44A9C" w:rsidP="00F44A9C">
      <w:pPr>
        <w:tabs>
          <w:tab w:val="left" w:pos="3525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</w:p>
    <w:p w:rsidR="00F44A9C" w:rsidRPr="001A6118" w:rsidRDefault="00B164B5" w:rsidP="00F44A9C">
      <w:pPr>
        <w:tabs>
          <w:tab w:val="left" w:pos="3525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05" type="#_x0000_t32" style="position:absolute;margin-left:162pt;margin-top:20.45pt;width:27pt;height:61.25pt;flip:x;z-index:251729920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3" type="#_x0000_t19" style="position:absolute;margin-left:114.45pt;margin-top:4.75pt;width:176.45pt;height:159.15pt;rotation:12526430fd;z-index:251728896" coordsize="33037,21600" adj="-8310477,-1409732,12941" path="wr-8659,,34541,43200,,4306,33037,13680nfewr-8659,,34541,43200,,4306,33037,13680l12941,21600nsxe">
            <v:path o:connectlocs="0,4306;33037,13680;12941,21600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  <w:lang w:bidi="ar-IQ"/>
        </w:rPr>
        <w:pict>
          <v:shape id="_x0000_s1112" type="#_x0000_t202" style="position:absolute;margin-left:54.2pt;margin-top:.7pt;width:54pt;height:197.15pt;z-index:251739136;mso-width-relative:margin;mso-height-relative:margin" stroked="f">
            <v:textbox style="layout-flow:vertical;mso-layout-flow-alt:bottom-to-top;mso-next-textbox:#_x0000_s1112">
              <w:txbxContent>
                <w:p w:rsidR="008524F9" w:rsidRPr="000C284E" w:rsidRDefault="008524F9" w:rsidP="000C284E">
                  <w:pPr>
                    <w:bidi w:val="0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643BB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F44A9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IQ"/>
                    </w:rPr>
                    <w:t>Specific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IQ"/>
                    </w:rPr>
                    <w:t xml:space="preserve"> ionization</w:t>
                  </w:r>
                  <w:r w:rsidRPr="00F44A9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IQ"/>
                    </w:rPr>
                    <w:t xml:space="preserve">( </w:t>
                  </w:r>
                  <w:r w:rsidRPr="000C284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IQ"/>
                    </w:rPr>
                    <w:t xml:space="preserve">ion/cm) </w:t>
                  </w:r>
                </w:p>
                <w:p w:rsidR="008524F9" w:rsidRPr="000C284E" w:rsidRDefault="008524F9" w:rsidP="00643BB1">
                  <w:pPr>
                    <w:bidi w:val="0"/>
                    <w:spacing w:line="240" w:lineRule="auto"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lang w:bidi="ar-IQ"/>
                    </w:rPr>
                  </w:pPr>
                  <w:r w:rsidRPr="000C284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IQ"/>
                    </w:rPr>
                    <w:t xml:space="preserve">        100         200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IQ"/>
                    </w:rPr>
                    <w:t xml:space="preserve">  </w:t>
                  </w:r>
                  <w:r w:rsidRPr="000C284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IQ"/>
                    </w:rPr>
                    <w:t xml:space="preserve">    300</w:t>
                  </w:r>
                </w:p>
                <w:p w:rsidR="008524F9" w:rsidRDefault="008524F9" w:rsidP="00643BB1">
                  <w:pPr>
                    <w:bidi w:val="0"/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0" type="#_x0000_t32" style="position:absolute;margin-left:113.75pt;margin-top:20.45pt;width:.05pt;height:168.45pt;flip:y;z-index:251726848" o:connectortype="straight">
            <v:stroke endarrow="block"/>
            <w10:wrap anchorx="page"/>
          </v:shape>
        </w:pict>
      </w:r>
      <w:r w:rsidR="00F22369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B961D1">
        <w:rPr>
          <w:rFonts w:asciiTheme="majorBidi" w:hAnsiTheme="majorBidi" w:cstheme="majorBidi"/>
          <w:sz w:val="32"/>
          <w:szCs w:val="32"/>
          <w:lang w:bidi="ar-IQ"/>
        </w:rPr>
        <w:t xml:space="preserve">              </w:t>
      </w:r>
      <w:r w:rsidR="00F44A9C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</w:t>
      </w:r>
      <w:r w:rsidR="007658C8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The greater density of ionization occur at end </w:t>
      </w:r>
    </w:p>
    <w:p w:rsidR="000535A2" w:rsidRPr="001A6118" w:rsidRDefault="00B164B5" w:rsidP="00F44A9C">
      <w:pPr>
        <w:tabs>
          <w:tab w:val="left" w:pos="3525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13" type="#_x0000_t32" style="position:absolute;margin-left:111.4pt;margin-top:14.55pt;width:3.2pt;height:0;flip:x;z-index:251740160" o:connectortype="straight">
            <w10:wrap anchorx="page"/>
          </v:shape>
        </w:pict>
      </w:r>
      <w:r w:rsidR="00F44A9C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     </w:t>
      </w:r>
      <w:r w:rsidR="007658C8" w:rsidRPr="001A6118">
        <w:rPr>
          <w:rFonts w:asciiTheme="majorBidi" w:hAnsiTheme="majorBidi" w:cstheme="majorBidi"/>
          <w:sz w:val="32"/>
          <w:szCs w:val="32"/>
          <w:lang w:bidi="ar-IQ"/>
        </w:rPr>
        <w:t>of the track    of the electrons (</w:t>
      </w:r>
      <m:oMath>
        <m:r>
          <w:rPr>
            <w:rFonts w:asciiTheme="majorBidi" w:hAnsiTheme="majorBidi" w:cs="Cambria Math"/>
            <w:sz w:val="32"/>
            <w:szCs w:val="32"/>
            <w:rtl/>
            <w:lang w:bidi="ar-IQ"/>
          </w:rPr>
          <m:t>β</m:t>
        </m:r>
        <m:r>
          <w:rPr>
            <w:rFonts w:asciiTheme="majorBidi" w:hAnsiTheme="majorBidi" w:cstheme="majorBidi"/>
            <w:sz w:val="32"/>
            <w:szCs w:val="32"/>
            <w:lang w:bidi="ar-IQ"/>
          </w:rPr>
          <m:t>-</m:t>
        </m:r>
        <m:r>
          <w:rPr>
            <w:rFonts w:ascii="Cambria Math" w:hAnsi="Cambria Math" w:cstheme="majorBidi"/>
            <w:sz w:val="32"/>
            <w:szCs w:val="32"/>
            <w:lang w:bidi="ar-IQ"/>
          </w:rPr>
          <m:t>particales</m:t>
        </m:r>
      </m:oMath>
      <w:r w:rsidR="007658C8" w:rsidRPr="001A6118">
        <w:rPr>
          <w:rFonts w:asciiTheme="majorBidi" w:hAnsiTheme="majorBidi" w:cstheme="majorBidi"/>
          <w:sz w:val="32"/>
          <w:szCs w:val="32"/>
          <w:lang w:bidi="ar-IQ"/>
        </w:rPr>
        <w:t>)</w:t>
      </w:r>
    </w:p>
    <w:p w:rsidR="00F44A9C" w:rsidRPr="001A6118" w:rsidRDefault="00F44A9C" w:rsidP="00F44A9C">
      <w:pPr>
        <w:tabs>
          <w:tab w:val="left" w:pos="3525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</w:p>
    <w:p w:rsidR="00F44A9C" w:rsidRPr="001A6118" w:rsidRDefault="00B164B5" w:rsidP="00F44A9C">
      <w:pPr>
        <w:tabs>
          <w:tab w:val="left" w:pos="3525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14" type="#_x0000_t32" style="position:absolute;margin-left:108.2pt;margin-top:3.45pt;width:3.2pt;height:0;flip:x;z-index:251741184" o:connectortype="straight">
            <w10:wrap anchorx="page"/>
          </v:shape>
        </w:pict>
      </w:r>
    </w:p>
    <w:p w:rsidR="00F44A9C" w:rsidRPr="001A6118" w:rsidRDefault="00B164B5" w:rsidP="00F44A9C">
      <w:pPr>
        <w:tabs>
          <w:tab w:val="left" w:pos="3525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15" type="#_x0000_t32" style="position:absolute;margin-left:110.6pt;margin-top:26.3pt;width:3.2pt;height:.05pt;flip:x;z-index:251742208" o:connectortype="straight">
            <w10:wrap anchorx="page"/>
          </v:shape>
        </w:pict>
      </w:r>
    </w:p>
    <w:p w:rsidR="000535A2" w:rsidRPr="001A6118" w:rsidRDefault="00B164B5" w:rsidP="000535A2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01" type="#_x0000_t32" style="position:absolute;left:0;text-align:left;margin-left:114.6pt;margin-top:30.35pt;width:243.65pt;height:.05pt;z-index:251727872" o:connectortype="straight" strokecolor="black [3213]" strokeweight="2.25pt">
            <v:stroke endarrow="block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9" type="#_x0000_t32" style="position:absolute;left:0;text-align:left;margin-left:153pt;margin-top:20.6pt;width:.05pt;height:6pt;z-index:251734016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10" type="#_x0000_t32" style="position:absolute;left:0;text-align:left;margin-left:279pt;margin-top:20.6pt;width:0;height:9pt;z-index:251735040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8" type="#_x0000_t32" style="position:absolute;left:0;text-align:left;margin-left:243pt;margin-top:20.6pt;width:0;height:9pt;z-index:251732992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7" type="#_x0000_t32" style="position:absolute;left:0;text-align:left;margin-left:198pt;margin-top:20.6pt;width:0;height:9pt;z-index:251731968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6" type="#_x0000_t32" style="position:absolute;left:0;text-align:left;margin-left:153pt;margin-top:20.6pt;width:0;height:9pt;z-index:251730944" o:connectortype="straight">
            <w10:wrap anchorx="page"/>
          </v:shape>
        </w:pict>
      </w:r>
      <w:r w:rsidR="000535A2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</w:t>
      </w:r>
    </w:p>
    <w:p w:rsidR="000535A2" w:rsidRPr="001A6118" w:rsidRDefault="00B164B5" w:rsidP="00643BB1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  <w:lang w:bidi="ar-IQ"/>
        </w:rPr>
        <w:pict>
          <v:shape id="_x0000_s1111" type="#_x0000_t202" style="position:absolute;left:0;text-align:left;margin-left:99pt;margin-top:4.2pt;width:234pt;height:28.55pt;z-index:251737088;mso-width-relative:margin;mso-height-relative:margin" stroked="f">
            <v:textbox>
              <w:txbxContent>
                <w:p w:rsidR="008524F9" w:rsidRPr="00F44A9C" w:rsidRDefault="008524F9" w:rsidP="00643BB1">
                  <w:pPr>
                    <w:bidi w:val="0"/>
                    <w:ind w:left="-180" w:firstLine="180"/>
                    <w:rPr>
                      <w:rFonts w:cstheme="majorBidi"/>
                      <w:sz w:val="28"/>
                      <w:szCs w:val="28"/>
                    </w:rPr>
                  </w:pPr>
                  <w:r w:rsidRPr="00643BB1">
                    <w:rPr>
                      <w:sz w:val="28"/>
                      <w:szCs w:val="28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IQ"/>
                          </w:rPr>
                        </m:ctrlPr>
                      </m:sSupPr>
                      <m:e>
                        <m:r>
                          <w:rPr>
                            <w:rFonts w:ascii="Cambria Math" w:cstheme="majorBidi"/>
                            <w:sz w:val="28"/>
                            <w:szCs w:val="28"/>
                            <w:lang w:bidi="ar-IQ"/>
                          </w:rPr>
                          <m:t>10</m:t>
                        </m:r>
                      </m:e>
                      <m:sup>
                        <m:r>
                          <w:rPr>
                            <w:rFonts w:cstheme="majorBidi"/>
                            <w:sz w:val="28"/>
                            <w:szCs w:val="28"/>
                            <w:lang w:bidi="ar-IQ"/>
                          </w:rPr>
                          <m:t>-</m:t>
                        </m:r>
                        <m:r>
                          <w:rPr>
                            <w:rFonts w:ascii="Cambria Math" w:cstheme="majorBidi"/>
                            <w:sz w:val="28"/>
                            <w:szCs w:val="28"/>
                            <w:lang w:bidi="ar-IQ"/>
                          </w:rPr>
                          <m:t>2</m:t>
                        </m:r>
                      </m:sup>
                    </m:sSup>
                  </m:oMath>
                  <w:r w:rsidRPr="00F44A9C">
                    <w:rPr>
                      <w:sz w:val="28"/>
                      <w:szCs w:val="28"/>
                    </w:rPr>
                    <w:t xml:space="preserve"> 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IQ"/>
                          </w:rPr>
                        </m:ctrlPr>
                      </m:sSupPr>
                      <m:e>
                        <m:r>
                          <w:rPr>
                            <w:rFonts w:ascii="Cambria Math" w:cstheme="majorBidi"/>
                            <w:sz w:val="28"/>
                            <w:szCs w:val="28"/>
                            <w:lang w:bidi="ar-IQ"/>
                          </w:rPr>
                          <m:t>10</m:t>
                        </m:r>
                      </m:e>
                      <m:sup>
                        <m:r>
                          <w:rPr>
                            <w:rFonts w:cstheme="majorBidi"/>
                            <w:sz w:val="28"/>
                            <w:szCs w:val="28"/>
                            <w:lang w:bidi="ar-IQ"/>
                          </w:rPr>
                          <m:t>-</m:t>
                        </m:r>
                        <m:r>
                          <w:rPr>
                            <w:rFonts w:ascii="Cambria Math" w:cstheme="majorBidi"/>
                            <w:sz w:val="28"/>
                            <w:szCs w:val="28"/>
                            <w:lang w:bidi="ar-IQ"/>
                          </w:rPr>
                          <m:t>1</m:t>
                        </m:r>
                      </m:sup>
                    </m:sSup>
                  </m:oMath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44A9C">
                    <w:rPr>
                      <w:rFonts w:cstheme="majorBidi"/>
                      <w:sz w:val="28"/>
                      <w:szCs w:val="28"/>
                    </w:rPr>
                    <w:t xml:space="preserve">     1         </w:t>
                  </w:r>
                  <w:r>
                    <w:rPr>
                      <w:rFonts w:cstheme="majorBidi"/>
                      <w:sz w:val="28"/>
                      <w:szCs w:val="28"/>
                    </w:rPr>
                    <w:t xml:space="preserve"> </w:t>
                  </w:r>
                  <w:r w:rsidRPr="00F44A9C">
                    <w:rPr>
                      <w:rFonts w:cstheme="majorBidi"/>
                      <w:sz w:val="28"/>
                      <w:szCs w:val="28"/>
                    </w:rPr>
                    <w:t xml:space="preserve"> 10       </w:t>
                  </w:r>
                  <w:r>
                    <w:rPr>
                      <w:rFonts w:cstheme="majorBidi"/>
                      <w:sz w:val="28"/>
                      <w:szCs w:val="28"/>
                    </w:rPr>
                    <w:t xml:space="preserve"> </w:t>
                  </w:r>
                  <w:r w:rsidRPr="00F44A9C">
                    <w:rPr>
                      <w:rFonts w:cstheme="majorBidi"/>
                      <w:sz w:val="28"/>
                      <w:szCs w:val="28"/>
                    </w:rPr>
                    <w:t>100</w:t>
                  </w:r>
                </w:p>
              </w:txbxContent>
            </v:textbox>
          </v:shape>
        </w:pict>
      </w:r>
      <w:r w:rsidR="000535A2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</w:t>
      </w:r>
    </w:p>
    <w:p w:rsidR="000535A2" w:rsidRPr="001A6118" w:rsidRDefault="00F44A9C" w:rsidP="00F44A9C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  </w:t>
      </w:r>
      <w:r w:rsidR="000535A2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Beta energy(Mev)</w:t>
      </w:r>
    </w:p>
    <w:p w:rsidR="004823E3" w:rsidRDefault="004823E3" w:rsidP="00B7446B">
      <w:pPr>
        <w:bidi w:val="0"/>
        <w:ind w:left="108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4823E3" w:rsidRDefault="004823E3" w:rsidP="004823E3">
      <w:pPr>
        <w:bidi w:val="0"/>
        <w:ind w:left="108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4823E3" w:rsidRDefault="004823E3" w:rsidP="004823E3">
      <w:pPr>
        <w:bidi w:val="0"/>
        <w:ind w:left="108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B961D1" w:rsidRDefault="00B961D1" w:rsidP="004823E3">
      <w:pPr>
        <w:bidi w:val="0"/>
        <w:ind w:left="108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B961D1" w:rsidRDefault="00B961D1" w:rsidP="00B961D1">
      <w:pPr>
        <w:bidi w:val="0"/>
        <w:ind w:left="108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B961D1" w:rsidRDefault="00B961D1" w:rsidP="00B961D1">
      <w:pPr>
        <w:bidi w:val="0"/>
        <w:ind w:left="108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B961D1" w:rsidRDefault="00B961D1" w:rsidP="00B961D1">
      <w:pPr>
        <w:bidi w:val="0"/>
        <w:ind w:left="108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0535A2" w:rsidRPr="001A6118" w:rsidRDefault="004823E3" w:rsidP="00B961D1">
      <w:pPr>
        <w:bidi w:val="0"/>
        <w:ind w:left="108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lastRenderedPageBreak/>
        <w:t xml:space="preserve"> 3- </w:t>
      </w:r>
      <w:r w:rsidR="00B7446B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Absorption of neutrons </w:t>
      </w:r>
      <w:r w:rsidR="00B7446B" w:rsidRPr="001A6118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>o</w:t>
      </w:r>
      <w:r w:rsidR="00B7446B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n</w:t>
      </w:r>
      <w:r w:rsidR="00B7446B" w:rsidRPr="001A6118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IQ"/>
        </w:rPr>
        <w:t>1</w:t>
      </w:r>
      <w:r w:rsidR="00B7446B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(no charge ) </w:t>
      </w:r>
    </w:p>
    <w:p w:rsidR="00841D26" w:rsidRPr="001A6118" w:rsidRDefault="00B7446B" w:rsidP="00B7446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>o</w:t>
      </w:r>
      <w:r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n</w:t>
      </w:r>
      <w:r w:rsidRPr="001A6118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IQ"/>
        </w:rPr>
        <w:t>1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has no charge therefore </w:t>
      </w:r>
      <w:r w:rsidR="00841D26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interaction result from direct </w:t>
      </w:r>
      <w:r w:rsidR="00467EEE" w:rsidRPr="001A6118">
        <w:rPr>
          <w:rFonts w:asciiTheme="majorBidi" w:hAnsiTheme="majorBidi" w:cstheme="majorBidi"/>
          <w:sz w:val="32"/>
          <w:szCs w:val="32"/>
          <w:lang w:bidi="ar-IQ"/>
        </w:rPr>
        <w:t>collision</w:t>
      </w:r>
      <w:r w:rsidR="00841D26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with atomic nuclei (rare event , depends on the energy of the </w:t>
      </w:r>
      <w:r w:rsidR="00841D26" w:rsidRPr="001A6118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>o</w:t>
      </w:r>
      <w:r w:rsidR="00841D26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n</w:t>
      </w:r>
      <w:r w:rsidR="00841D26" w:rsidRPr="001A6118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IQ"/>
        </w:rPr>
        <w:t>1</w:t>
      </w:r>
      <w:r w:rsidR="00841D26" w:rsidRPr="001A6118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 xml:space="preserve">s </w:t>
      </w:r>
      <w:r w:rsidR="00841D26" w:rsidRPr="001A6118">
        <w:rPr>
          <w:rFonts w:asciiTheme="majorBidi" w:hAnsiTheme="majorBidi" w:cstheme="majorBidi"/>
          <w:sz w:val="32"/>
          <w:szCs w:val="32"/>
          <w:lang w:bidi="ar-IQ"/>
        </w:rPr>
        <w:t>the atomic density and the masses of the atomic involved ).</w:t>
      </w:r>
    </w:p>
    <w:p w:rsidR="00841D26" w:rsidRPr="001A6118" w:rsidRDefault="00841D26" w:rsidP="00841D26">
      <w:pPr>
        <w:pStyle w:val="a3"/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>o</w:t>
      </w:r>
      <w:r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n</w:t>
      </w:r>
      <w:r w:rsidRPr="001A6118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IQ"/>
        </w:rPr>
        <w:t xml:space="preserve">1 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>can penetrate deep into media .</w:t>
      </w:r>
    </w:p>
    <w:p w:rsidR="00841D26" w:rsidRPr="001A6118" w:rsidRDefault="00B164B5" w:rsidP="00841D26">
      <w:pPr>
        <w:pStyle w:val="a3"/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18" type="#_x0000_t32" style="position:absolute;left:0;text-align:left;margin-left:51.6pt;margin-top:14.9pt;width:51.6pt;height:63pt;flip:y;z-index:251743232" o:connectortype="straight">
            <v:stroke endarrow="block"/>
            <w10:wrap anchorx="page"/>
          </v:shape>
        </w:pict>
      </w:r>
      <w:r w:rsidR="00467EEE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</w:t>
      </w:r>
      <w:r w:rsidR="007155D3">
        <w:rPr>
          <w:rFonts w:asciiTheme="majorBidi" w:hAnsiTheme="majorBidi" w:cstheme="majorBidi"/>
          <w:sz w:val="32"/>
          <w:szCs w:val="32"/>
          <w:lang w:bidi="ar-IQ"/>
        </w:rPr>
        <w:t xml:space="preserve">    </w:t>
      </w:r>
      <w:r w:rsidR="00467EEE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S</w:t>
      </w:r>
      <w:r w:rsidR="00841D26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low (thermal )( 0.025 – 0.1 )Kev </w:t>
      </w:r>
    </w:p>
    <w:p w:rsidR="00841D26" w:rsidRPr="001A6118" w:rsidRDefault="00841D26" w:rsidP="00841D26">
      <w:pPr>
        <w:pStyle w:val="a3"/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(4.005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×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10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-21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 </m:t>
        </m:r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- 1.602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×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10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-17</m:t>
            </m:r>
          </m:sup>
        </m:sSup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>)joule</w:t>
      </w:r>
    </w:p>
    <w:p w:rsidR="00841D26" w:rsidRPr="001A6118" w:rsidRDefault="00467EEE" w:rsidP="00841D26">
      <w:pPr>
        <w:pStyle w:val="a3"/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Interact by captured into atomic nuclei</w:t>
      </w:r>
    </w:p>
    <w:p w:rsidR="00467EEE" w:rsidRPr="001A6118" w:rsidRDefault="00B164B5" w:rsidP="00841D26">
      <w:pPr>
        <w:pStyle w:val="a3"/>
        <w:bidi w:val="0"/>
        <w:ind w:left="585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19" type="#_x0000_t32" style="position:absolute;left:0;text-align:left;margin-left:51.6pt;margin-top:13.75pt;width:51.6pt;height:27.55pt;z-index:251744256" o:connectortype="straight">
            <v:stroke endarrow="block"/>
            <w10:wrap anchorx="page"/>
          </v:shape>
        </w:pict>
      </w:r>
      <w:r w:rsidR="00841D26" w:rsidRPr="001A6118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>o</w:t>
      </w:r>
      <w:r w:rsidR="00841D26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n</w:t>
      </w:r>
      <w:r w:rsidR="00841D26" w:rsidRPr="001A6118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IQ"/>
        </w:rPr>
        <w:t>1</w:t>
      </w:r>
      <w:r w:rsidR="00841D26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7155D3" w:rsidRDefault="00467EEE" w:rsidP="00467EEE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            </w:t>
      </w:r>
    </w:p>
    <w:p w:rsidR="00B7446B" w:rsidRPr="001A6118" w:rsidRDefault="007155D3" w:rsidP="007155D3">
      <w:pPr>
        <w:pStyle w:val="a3"/>
        <w:bidi w:val="0"/>
        <w:ind w:left="585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</w:t>
      </w:r>
      <w:r w:rsidR="00467EEE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</w:t>
      </w:r>
      <w:r w:rsidR="00467EEE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Fast</w:t>
      </w:r>
      <w:r w:rsidR="00841D26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&gt;</m:t>
        </m:r>
      </m:oMath>
      <w:r w:rsidR="00467EEE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0.02 Mev  ,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&gt;</m:t>
        </m:r>
      </m:oMath>
      <w:r w:rsidR="00467EEE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2.304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×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10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-15</m:t>
            </m:r>
          </m:sup>
        </m:sSup>
      </m:oMath>
      <w:r w:rsidR="00467EEE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joules .</w:t>
      </w:r>
    </w:p>
    <w:p w:rsidR="000535A2" w:rsidRPr="001A6118" w:rsidRDefault="007155D3" w:rsidP="00467EEE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467EEE" w:rsidRPr="001A6118">
        <w:rPr>
          <w:rFonts w:asciiTheme="majorBidi" w:hAnsiTheme="majorBidi" w:cstheme="majorBidi"/>
          <w:sz w:val="32"/>
          <w:szCs w:val="32"/>
          <w:lang w:bidi="ar-IQ"/>
        </w:rPr>
        <w:t>Interact by elastic collisions .</w:t>
      </w:r>
    </w:p>
    <w:p w:rsidR="004823E3" w:rsidRDefault="00467EEE" w:rsidP="00E809C0">
      <w:pPr>
        <w:pStyle w:val="a3"/>
        <w:numPr>
          <w:ilvl w:val="0"/>
          <w:numId w:val="3"/>
        </w:numPr>
        <w:bidi w:val="0"/>
        <w:ind w:left="1800" w:firstLine="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>Total transfer of energy possible when two masses particles are equal m</w:t>
      </w:r>
      <w:r w:rsidR="00E809C0"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1</w:t>
      </w:r>
      <w:r w:rsidR="00E809C0" w:rsidRPr="001A6118">
        <w:rPr>
          <w:rFonts w:asciiTheme="majorBidi" w:hAnsiTheme="majorBidi" w:cstheme="majorBidi"/>
          <w:sz w:val="32"/>
          <w:szCs w:val="32"/>
          <w:lang w:bidi="ar-IQ"/>
        </w:rPr>
        <w:t>(</w:t>
      </w:r>
      <w:r w:rsidR="00E809C0" w:rsidRPr="001A6118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>o</w:t>
      </w:r>
      <w:r w:rsidR="00E809C0"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n</w:t>
      </w:r>
      <w:r w:rsidR="00E809C0" w:rsidRPr="001A6118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IQ"/>
        </w:rPr>
        <w:t>1</w:t>
      </w:r>
      <w:r w:rsidR="00E809C0" w:rsidRPr="001A6118">
        <w:rPr>
          <w:rFonts w:asciiTheme="majorBidi" w:hAnsiTheme="majorBidi" w:cstheme="majorBidi"/>
          <w:sz w:val="32"/>
          <w:szCs w:val="32"/>
          <w:lang w:bidi="ar-IQ"/>
        </w:rPr>
        <w:t>)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= m</w:t>
      </w:r>
      <w:r w:rsidR="00E809C0" w:rsidRPr="001A6118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2</w:t>
      </w:r>
      <w:r w:rsidR="00E809C0" w:rsidRPr="001A6118">
        <w:rPr>
          <w:rFonts w:asciiTheme="majorBidi" w:hAnsiTheme="majorBidi" w:cstheme="majorBidi"/>
          <w:sz w:val="32"/>
          <w:szCs w:val="32"/>
          <w:lang w:bidi="ar-IQ"/>
        </w:rPr>
        <w:t>(proton (hydrogen))high    in living tissue ,</w:t>
      </w:r>
    </w:p>
    <w:p w:rsidR="004823E3" w:rsidRDefault="004823E3" w:rsidP="004823E3">
      <w:pPr>
        <w:pStyle w:val="a3"/>
        <w:bidi w:val="0"/>
        <w:ind w:left="1800"/>
        <w:rPr>
          <w:rFonts w:asciiTheme="majorBidi" w:hAnsiTheme="majorBidi" w:cstheme="majorBidi"/>
          <w:sz w:val="32"/>
          <w:szCs w:val="32"/>
          <w:lang w:bidi="ar-IQ"/>
        </w:rPr>
      </w:pPr>
    </w:p>
    <w:p w:rsidR="00467EEE" w:rsidRPr="001A6118" w:rsidRDefault="00E809C0" w:rsidP="004823E3">
      <w:pPr>
        <w:pStyle w:val="a3"/>
        <w:bidi w:val="0"/>
        <w:ind w:left="1800"/>
        <w:rPr>
          <w:rFonts w:asciiTheme="majorBidi" w:hAnsiTheme="majorBidi" w:cstheme="majorBidi"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this interaction of great important for </w:t>
      </w:r>
      <w:r w:rsidRPr="001A6118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>o</w:t>
      </w:r>
      <w:r w:rsidRPr="001A6118">
        <w:rPr>
          <w:rFonts w:asciiTheme="majorBidi" w:hAnsiTheme="majorBidi" w:cstheme="majorBidi"/>
          <w:b/>
          <w:bCs/>
          <w:sz w:val="32"/>
          <w:szCs w:val="32"/>
          <w:lang w:bidi="ar-IQ"/>
        </w:rPr>
        <w:t>n</w:t>
      </w:r>
      <w:r w:rsidRPr="001A6118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IQ"/>
        </w:rPr>
        <w:t>1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therapy .                     </w:t>
      </w:r>
      <w:r w:rsidR="00467EEE"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  </w:t>
      </w:r>
    </w:p>
    <w:p w:rsidR="00B30C38" w:rsidRPr="004826D3" w:rsidRDefault="00B30C38" w:rsidP="004826D3">
      <w:pPr>
        <w:jc w:val="both"/>
        <w:rPr>
          <w:rFonts w:cs="Simplified Arabic" w:hint="cs"/>
          <w:sz w:val="28"/>
          <w:szCs w:val="28"/>
          <w:lang w:bidi="ar-IQ"/>
        </w:rPr>
      </w:pPr>
    </w:p>
    <w:p w:rsidR="00B30C38" w:rsidRDefault="004826D3" w:rsidP="004826D3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The nuclear radiation and its range in human tissue </w:t>
      </w:r>
    </w:p>
    <w:tbl>
      <w:tblPr>
        <w:tblStyle w:val="a8"/>
        <w:tblW w:w="10430" w:type="dxa"/>
        <w:tblInd w:w="392" w:type="dxa"/>
        <w:tblLook w:val="04A0"/>
      </w:tblPr>
      <w:tblGrid>
        <w:gridCol w:w="2551"/>
        <w:gridCol w:w="1701"/>
        <w:gridCol w:w="2127"/>
        <w:gridCol w:w="1701"/>
        <w:gridCol w:w="2350"/>
      </w:tblGrid>
      <w:tr w:rsidR="00B30C38" w:rsidTr="004826D3">
        <w:tc>
          <w:tcPr>
            <w:tcW w:w="2551" w:type="dxa"/>
          </w:tcPr>
          <w:p w:rsidR="00B30C38" w:rsidRDefault="00B30C38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Radiation </w:t>
            </w:r>
          </w:p>
        </w:tc>
        <w:tc>
          <w:tcPr>
            <w:tcW w:w="1701" w:type="dxa"/>
          </w:tcPr>
          <w:p w:rsidR="00B30C38" w:rsidRDefault="00B30C38" w:rsidP="00211662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Mass(amu)</w:t>
            </w:r>
          </w:p>
        </w:tc>
        <w:tc>
          <w:tcPr>
            <w:tcW w:w="2127" w:type="dxa"/>
          </w:tcPr>
          <w:p w:rsidR="00B30C38" w:rsidRDefault="00A3050E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charge</w:t>
            </w:r>
          </w:p>
        </w:tc>
        <w:tc>
          <w:tcPr>
            <w:tcW w:w="1701" w:type="dxa"/>
          </w:tcPr>
          <w:p w:rsidR="00B30C38" w:rsidRDefault="00A3050E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Rang in air </w:t>
            </w:r>
          </w:p>
        </w:tc>
        <w:tc>
          <w:tcPr>
            <w:tcW w:w="2350" w:type="dxa"/>
          </w:tcPr>
          <w:p w:rsidR="00B30C38" w:rsidRDefault="00A3050E" w:rsidP="00211662">
            <w:pPr>
              <w:bidi w:val="0"/>
              <w:ind w:right="381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Rang</w:t>
            </w:r>
            <w:r w:rsidR="00211662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in tissue </w:t>
            </w:r>
          </w:p>
        </w:tc>
      </w:tr>
      <w:tr w:rsidR="00B30C38" w:rsidTr="004826D3">
        <w:tc>
          <w:tcPr>
            <w:tcW w:w="2551" w:type="dxa"/>
          </w:tcPr>
          <w:p w:rsidR="00B30C38" w:rsidRDefault="00211662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IQ"/>
              </w:rPr>
              <w:t xml:space="preserve">Alpha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IQ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IQ"/>
                    </w:rPr>
                    <m:t>+</m:t>
                  </m:r>
                </m:sup>
              </m:sSup>
            </m:oMath>
          </w:p>
        </w:tc>
        <w:tc>
          <w:tcPr>
            <w:tcW w:w="1701" w:type="dxa"/>
          </w:tcPr>
          <w:p w:rsidR="00B30C38" w:rsidRDefault="00A3050E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4</w:t>
            </w:r>
          </w:p>
        </w:tc>
        <w:tc>
          <w:tcPr>
            <w:tcW w:w="2127" w:type="dxa"/>
          </w:tcPr>
          <w:p w:rsidR="00B30C38" w:rsidRDefault="00A3050E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+2</w:t>
            </w:r>
          </w:p>
        </w:tc>
        <w:tc>
          <w:tcPr>
            <w:tcW w:w="1701" w:type="dxa"/>
          </w:tcPr>
          <w:p w:rsidR="00B30C38" w:rsidRDefault="00211662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smartTag w:uri="urn:schemas-microsoft-com:office:smarttags" w:element="metricconverter">
              <w:smartTagPr>
                <w:attr w:name="ProductID" w:val="3 cm"/>
              </w:smartTagPr>
              <w:r>
                <w:rPr>
                  <w:rFonts w:cs="Simplified Arabic"/>
                  <w:sz w:val="28"/>
                  <w:szCs w:val="28"/>
                  <w:lang w:bidi="ar-IQ"/>
                </w:rPr>
                <w:t>3 cm</w:t>
              </w:r>
            </w:smartTag>
          </w:p>
        </w:tc>
        <w:tc>
          <w:tcPr>
            <w:tcW w:w="2350" w:type="dxa"/>
          </w:tcPr>
          <w:p w:rsidR="00B30C38" w:rsidRDefault="00211662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smartTag w:uri="urn:schemas-microsoft-com:office:smarttags" w:element="metricconverter">
              <w:smartTagPr>
                <w:attr w:name="ProductID" w:val="0.04 mm"/>
              </w:smartTagPr>
              <w:r>
                <w:rPr>
                  <w:rFonts w:cs="Simplified Arabic"/>
                  <w:sz w:val="28"/>
                  <w:szCs w:val="28"/>
                </w:rPr>
                <w:t>0.04 mm</w:t>
              </w:r>
            </w:smartTag>
          </w:p>
        </w:tc>
      </w:tr>
      <w:tr w:rsidR="00B30C38" w:rsidTr="004826D3">
        <w:tc>
          <w:tcPr>
            <w:tcW w:w="2551" w:type="dxa"/>
          </w:tcPr>
          <w:p w:rsidR="00B30C38" w:rsidRDefault="00211662" w:rsidP="00211662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>
              <m:r>
                <w:rPr>
                  <w:rFonts w:ascii="Cambria Math" w:hAnsi="Cambria Math" w:cs="Cambria Math"/>
                  <w:sz w:val="32"/>
                  <w:szCs w:val="32"/>
                  <w:lang w:bidi="ar-IQ"/>
                </w:rPr>
                <m:t xml:space="preserve"> </m:t>
              </m:r>
              <m:r>
                <w:rPr>
                  <w:rFonts w:ascii="Cambria Math" w:hAnsi="Cambria Math"/>
                  <w:sz w:val="32"/>
                  <w:szCs w:val="32"/>
                  <w:lang w:bidi="ar-IQ"/>
                </w:rPr>
                <m:t>β</m:t>
              </m:r>
              <m:r>
                <w:rPr>
                  <w:rFonts w:ascii="Cambria Math" w:hAnsi="Cambria Math" w:cs="Cambria Math"/>
                  <w:sz w:val="32"/>
                  <w:szCs w:val="32"/>
                  <w:lang w:bidi="ar-IQ"/>
                </w:rPr>
                <m:t xml:space="preserve">- </m:t>
              </m:r>
              <m:r>
                <w:rPr>
                  <w:rFonts w:ascii="Cambria Math" w:hAnsi="Cambria Math"/>
                  <w:sz w:val="32"/>
                  <w:szCs w:val="32"/>
                  <w:lang w:bidi="ar-IQ"/>
                </w:rPr>
                <m:t xml:space="preserve">particales </m:t>
              </m:r>
            </m:oMath>
            <w:r w:rsidRPr="001A6118">
              <w:rPr>
                <w:i/>
                <w:sz w:val="32"/>
                <w:szCs w:val="32"/>
                <w:lang w:bidi="ar-IQ"/>
              </w:rPr>
              <w:t xml:space="preserve">     </w:t>
            </w:r>
            <w:r w:rsidRPr="001A6118">
              <w:rPr>
                <w:iCs/>
                <w:sz w:val="32"/>
                <w:szCs w:val="32"/>
                <w:lang w:bidi="ar-IQ"/>
              </w:rPr>
              <w:t xml:space="preserve">                    </w:t>
            </w:r>
            <w:r w:rsidRPr="001A6118">
              <w:rPr>
                <w:rFonts w:asciiTheme="majorBidi" w:hAnsiTheme="majorBidi" w:cstheme="majorBidi"/>
                <w:iCs/>
                <w:sz w:val="32"/>
                <w:szCs w:val="32"/>
                <w:lang w:bidi="ar-IQ"/>
              </w:rPr>
              <w:t xml:space="preserve"> </w:t>
            </w:r>
          </w:p>
        </w:tc>
        <w:tc>
          <w:tcPr>
            <w:tcW w:w="1701" w:type="dxa"/>
          </w:tcPr>
          <w:p w:rsidR="00B30C38" w:rsidRDefault="00211662" w:rsidP="00211662">
            <w:pPr>
              <w:tabs>
                <w:tab w:val="left" w:pos="525"/>
                <w:tab w:val="center" w:pos="1029"/>
                <w:tab w:val="right" w:pos="2059"/>
              </w:tabs>
              <w:bidi w:val="0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ab/>
            </w:r>
            <w:r w:rsidR="00A3050E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1/184</w:t>
            </w: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0</w:t>
            </w:r>
          </w:p>
        </w:tc>
        <w:tc>
          <w:tcPr>
            <w:tcW w:w="2127" w:type="dxa"/>
          </w:tcPr>
          <w:p w:rsidR="00B30C38" w:rsidRDefault="00B164B5" w:rsidP="00211662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IQ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IQ"/>
                    </w:rPr>
                    <m:t>-</m:t>
                  </m:r>
                </m:sup>
              </m:sSup>
            </m:oMath>
            <w:r w:rsidR="00A3050E">
              <w:rPr>
                <w:sz w:val="32"/>
                <w:szCs w:val="32"/>
                <w:lang w:bidi="ar-IQ"/>
              </w:rPr>
              <w:t>(-</w:t>
            </w:r>
            <w:r w:rsidR="00A3050E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1),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IQ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IQ"/>
                    </w:rPr>
                    <m:t>+</m:t>
                  </m:r>
                </m:sup>
              </m:sSup>
            </m:oMath>
            <w:r w:rsidR="00211662">
              <w:rPr>
                <w:sz w:val="32"/>
                <w:szCs w:val="32"/>
                <w:lang w:bidi="ar-IQ"/>
              </w:rPr>
              <w:t>(</w:t>
            </w:r>
            <w:r w:rsidR="00211662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+1)</w:t>
            </w:r>
          </w:p>
        </w:tc>
        <w:tc>
          <w:tcPr>
            <w:tcW w:w="1701" w:type="dxa"/>
          </w:tcPr>
          <w:p w:rsidR="00B30C38" w:rsidRDefault="00211662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smartTag w:uri="urn:schemas-microsoft-com:office:smarttags" w:element="metricconverter">
              <w:smartTagPr>
                <w:attr w:name="ProductID" w:val="3 cm"/>
              </w:smartTagPr>
              <w:r>
                <w:rPr>
                  <w:rFonts w:cs="Simplified Arabic"/>
                  <w:sz w:val="28"/>
                  <w:szCs w:val="28"/>
                  <w:lang w:bidi="ar-IQ"/>
                </w:rPr>
                <w:t>3 cm</w:t>
              </w:r>
            </w:smartTag>
          </w:p>
        </w:tc>
        <w:tc>
          <w:tcPr>
            <w:tcW w:w="2350" w:type="dxa"/>
          </w:tcPr>
          <w:p w:rsidR="00B30C38" w:rsidRDefault="00211662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cs="Simplified Arabic"/>
                <w:sz w:val="28"/>
                <w:szCs w:val="28"/>
              </w:rPr>
              <w:t>0.5 mm</w:t>
            </w:r>
          </w:p>
        </w:tc>
      </w:tr>
      <w:tr w:rsidR="00B30C38" w:rsidTr="004826D3">
        <w:tc>
          <w:tcPr>
            <w:tcW w:w="2551" w:type="dxa"/>
          </w:tcPr>
          <w:p w:rsidR="00B30C38" w:rsidRDefault="004826D3" w:rsidP="004826D3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γ,and χ Ray</m:t>
                </m:r>
              </m:oMath>
            </m:oMathPara>
          </w:p>
        </w:tc>
        <w:tc>
          <w:tcPr>
            <w:tcW w:w="1701" w:type="dxa"/>
          </w:tcPr>
          <w:p w:rsidR="00B30C38" w:rsidRDefault="00A3050E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0</w:t>
            </w:r>
          </w:p>
        </w:tc>
        <w:tc>
          <w:tcPr>
            <w:tcW w:w="2127" w:type="dxa"/>
          </w:tcPr>
          <w:p w:rsidR="00B30C38" w:rsidRDefault="00097896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0</w:t>
            </w:r>
          </w:p>
        </w:tc>
        <w:tc>
          <w:tcPr>
            <w:tcW w:w="1701" w:type="dxa"/>
          </w:tcPr>
          <w:p w:rsidR="00B30C38" w:rsidRDefault="00097896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High </w:t>
            </w:r>
          </w:p>
        </w:tc>
        <w:tc>
          <w:tcPr>
            <w:tcW w:w="2350" w:type="dxa"/>
          </w:tcPr>
          <w:p w:rsidR="00B30C38" w:rsidRDefault="00097896" w:rsidP="00097896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Within the body</w:t>
            </w:r>
          </w:p>
        </w:tc>
      </w:tr>
      <w:tr w:rsidR="00B30C38" w:rsidTr="004826D3">
        <w:tc>
          <w:tcPr>
            <w:tcW w:w="2551" w:type="dxa"/>
          </w:tcPr>
          <w:p w:rsidR="00B30C38" w:rsidRDefault="004826D3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Fast neutron</w:t>
            </w:r>
          </w:p>
        </w:tc>
        <w:tc>
          <w:tcPr>
            <w:tcW w:w="1701" w:type="dxa"/>
          </w:tcPr>
          <w:p w:rsidR="00B30C38" w:rsidRDefault="00A3050E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1</w:t>
            </w:r>
          </w:p>
        </w:tc>
        <w:tc>
          <w:tcPr>
            <w:tcW w:w="2127" w:type="dxa"/>
          </w:tcPr>
          <w:p w:rsidR="00B30C38" w:rsidRDefault="00097896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0</w:t>
            </w:r>
          </w:p>
        </w:tc>
        <w:tc>
          <w:tcPr>
            <w:tcW w:w="1701" w:type="dxa"/>
          </w:tcPr>
          <w:p w:rsidR="00B30C38" w:rsidRDefault="00097896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High </w:t>
            </w:r>
          </w:p>
        </w:tc>
        <w:tc>
          <w:tcPr>
            <w:tcW w:w="2350" w:type="dxa"/>
          </w:tcPr>
          <w:p w:rsidR="00B30C38" w:rsidRDefault="00097896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Within the body</w:t>
            </w:r>
          </w:p>
        </w:tc>
      </w:tr>
      <w:tr w:rsidR="00B30C38" w:rsidTr="004826D3">
        <w:tc>
          <w:tcPr>
            <w:tcW w:w="2551" w:type="dxa"/>
          </w:tcPr>
          <w:p w:rsidR="00B30C38" w:rsidRDefault="004826D3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Slow neutron</w:t>
            </w:r>
          </w:p>
        </w:tc>
        <w:tc>
          <w:tcPr>
            <w:tcW w:w="1701" w:type="dxa"/>
          </w:tcPr>
          <w:p w:rsidR="00B30C38" w:rsidRDefault="00A3050E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1</w:t>
            </w:r>
          </w:p>
        </w:tc>
        <w:tc>
          <w:tcPr>
            <w:tcW w:w="2127" w:type="dxa"/>
          </w:tcPr>
          <w:p w:rsidR="00B30C38" w:rsidRDefault="00097896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0</w:t>
            </w:r>
          </w:p>
        </w:tc>
        <w:tc>
          <w:tcPr>
            <w:tcW w:w="1701" w:type="dxa"/>
          </w:tcPr>
          <w:p w:rsidR="00B30C38" w:rsidRDefault="00097896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High </w:t>
            </w:r>
          </w:p>
        </w:tc>
        <w:tc>
          <w:tcPr>
            <w:tcW w:w="2350" w:type="dxa"/>
          </w:tcPr>
          <w:p w:rsidR="00B30C38" w:rsidRDefault="00097896" w:rsidP="00B30C38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smartTag w:uri="urn:schemas-microsoft-com:office:smarttags" w:element="metricconverter">
              <w:smartTagPr>
                <w:attr w:name="ProductID" w:val="150 mm"/>
              </w:smartTagPr>
              <w:r>
                <w:rPr>
                  <w:rFonts w:cs="Simplified Arabic"/>
                  <w:sz w:val="28"/>
                  <w:szCs w:val="28"/>
                  <w:lang w:bidi="ar-IQ"/>
                </w:rPr>
                <w:t>150 mm</w:t>
              </w:r>
            </w:smartTag>
          </w:p>
        </w:tc>
      </w:tr>
    </w:tbl>
    <w:p w:rsidR="00B30C38" w:rsidRDefault="00B30C38" w:rsidP="00B30C38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</w:p>
    <w:p w:rsidR="00B30095" w:rsidRDefault="00B30095" w:rsidP="00B30095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</w:p>
    <w:p w:rsidR="00B30095" w:rsidRDefault="00B30095" w:rsidP="00B30095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</w:p>
    <w:p w:rsidR="00B30095" w:rsidRDefault="00B30095" w:rsidP="00B30095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</w:p>
    <w:p w:rsidR="00B30095" w:rsidRDefault="00B30095" w:rsidP="00B30095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</w:p>
    <w:p w:rsidR="00B30095" w:rsidRDefault="00B30095" w:rsidP="00B30095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</w:p>
    <w:p w:rsidR="00EA0A64" w:rsidRDefault="00B30095" w:rsidP="00B30095">
      <w:pPr>
        <w:bidi w:val="0"/>
        <w:jc w:val="center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00550" cy="2152650"/>
            <wp:effectExtent l="19050" t="0" r="0" b="0"/>
            <wp:docPr id="1" name="صورة 1" descr="http://web.phys.ksu.edu/vqm/laserweb/Ch-2/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http://web.phys.ksu.edu/vqm/laserweb/Ch-2/2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A64" w:rsidRPr="00EA0A64" w:rsidRDefault="00EA0A64" w:rsidP="00EA0A64">
      <w:pPr>
        <w:bidi w:val="0"/>
        <w:rPr>
          <w:rFonts w:asciiTheme="majorBidi" w:hAnsiTheme="majorBidi" w:cstheme="majorBidi"/>
          <w:sz w:val="32"/>
          <w:szCs w:val="32"/>
          <w:lang w:bidi="ar-IQ"/>
        </w:rPr>
      </w:pPr>
    </w:p>
    <w:p w:rsidR="00B30095" w:rsidRDefault="00457BE3" w:rsidP="00EA0A64">
      <w:pPr>
        <w:tabs>
          <w:tab w:val="left" w:pos="6720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25" type="#_x0000_t32" style="position:absolute;margin-left:143.4pt;margin-top:11.65pt;width:3pt;height:195pt;flip:y;z-index:251749376" o:connectortype="straight">
            <v:stroke endarrow="block"/>
            <w10:wrap anchorx="page"/>
          </v:shape>
        </w:pict>
      </w:r>
      <w:r w:rsidR="0095494C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Energy level</w:t>
      </w:r>
      <w:r w:rsidR="00EA0A64">
        <w:rPr>
          <w:rFonts w:asciiTheme="majorBidi" w:hAnsiTheme="majorBidi" w:cstheme="majorBidi"/>
          <w:sz w:val="32"/>
          <w:szCs w:val="32"/>
          <w:lang w:bidi="ar-IQ"/>
        </w:rPr>
        <w:tab/>
      </w:r>
    </w:p>
    <w:p w:rsidR="00457BE3" w:rsidRPr="00457BE3" w:rsidRDefault="008524F9" w:rsidP="00EA0A64">
      <w:pPr>
        <w:tabs>
          <w:tab w:val="left" w:pos="6720"/>
        </w:tabs>
        <w:bidi w:val="0"/>
        <w:rPr>
          <w:rFonts w:asciiTheme="majorBidi" w:hAnsiTheme="majorBidi" w:cstheme="majorBidi"/>
          <w:sz w:val="32"/>
          <w:szCs w:val="32"/>
          <w:vertAlign w:val="subscript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oval id="_x0000_s1134" style="position:absolute;margin-left:207.9pt;margin-top:30pt;width:4.5pt;height:5.25pt;z-index:251758592" fillcolor="black [3213]">
            <w10:wrap anchorx="page"/>
          </v:oval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1" type="#_x0000_t38" style="position:absolute;margin-left:183.15pt;margin-top:6pt;width:24.75pt;height:24.05pt;z-index:251755520" o:connectortype="curved" adj="10778,-337472,-184582">
            <v:stroke endarrow="block"/>
            <w10:wrap anchorx="page"/>
          </v:shape>
        </w:pict>
      </w:r>
      <w:r w:rsidR="00457BE3">
        <w:rPr>
          <w:rFonts w:asciiTheme="majorBidi" w:hAnsiTheme="majorBidi" w:cstheme="majorBidi"/>
          <w:noProof/>
          <w:sz w:val="32"/>
          <w:szCs w:val="32"/>
        </w:rPr>
        <w:pict>
          <v:oval id="_x0000_s1129" style="position:absolute;margin-left:178.65pt;margin-top:.75pt;width:4.5pt;height:5.25pt;z-index:251753472" fillcolor="black [3213]">
            <w10:wrap anchorx="page"/>
          </v:oval>
        </w:pict>
      </w:r>
      <w:r w:rsidR="00457BE3">
        <w:rPr>
          <w:rFonts w:asciiTheme="majorBidi" w:hAnsiTheme="majorBidi" w:cstheme="majorBidi"/>
          <w:noProof/>
          <w:sz w:val="32"/>
          <w:szCs w:val="32"/>
        </w:rPr>
        <w:pict>
          <v:shape id="_x0000_s1126" type="#_x0000_t32" style="position:absolute;margin-left:183.15pt;margin-top:6pt;width:1.5pt;height:169.5pt;flip:y;z-index:251750400" o:connectortype="straight" strokeweight="1.5pt">
            <v:stroke dashstyle="dash" endarrow="block"/>
            <w10:wrap anchorx="page"/>
          </v:shape>
        </w:pict>
      </w:r>
      <w:r w:rsidR="00457BE3">
        <w:rPr>
          <w:rFonts w:asciiTheme="majorBidi" w:hAnsiTheme="majorBidi" w:cstheme="majorBidi"/>
          <w:noProof/>
          <w:sz w:val="32"/>
          <w:szCs w:val="32"/>
        </w:rPr>
        <w:pict>
          <v:shape id="_x0000_s1121" type="#_x0000_t32" style="position:absolute;margin-left:146.4pt;margin-top:13.5pt;width:204pt;height:2.25pt;z-index:251745280" o:connectortype="straight">
            <w10:wrap anchorx="page"/>
          </v:shape>
        </w:pict>
      </w:r>
      <w:r w:rsidR="00457BE3">
        <w:rPr>
          <w:rFonts w:asciiTheme="majorBidi" w:hAnsiTheme="majorBidi" w:cstheme="majorBidi"/>
          <w:noProof/>
          <w:sz w:val="32"/>
          <w:szCs w:val="32"/>
        </w:rPr>
        <w:pict>
          <v:shape id="_x0000_s1123" type="#_x0000_t32" style="position:absolute;margin-left:154.65pt;margin-top:185.25pt;width:.05pt;height:.05pt;z-index:251747328" o:connectortype="straight">
            <w10:wrap anchorx="page"/>
          </v:shape>
        </w:pict>
      </w:r>
      <w:r w:rsidR="00EA0A64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457BE3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</w:t>
      </w:r>
      <w:r w:rsidR="00EA0A6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457BE3">
        <w:rPr>
          <w:rFonts w:asciiTheme="majorBidi" w:hAnsiTheme="majorBidi" w:cstheme="majorBidi"/>
          <w:sz w:val="32"/>
          <w:szCs w:val="32"/>
          <w:lang w:bidi="ar-IQ"/>
        </w:rPr>
        <w:t>E</w:t>
      </w:r>
      <w:r w:rsidR="00457BE3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3</w:t>
      </w:r>
    </w:p>
    <w:p w:rsidR="008524F9" w:rsidRPr="008524F9" w:rsidRDefault="008524F9" w:rsidP="008524F9">
      <w:pPr>
        <w:tabs>
          <w:tab w:val="left" w:pos="4425"/>
        </w:tabs>
        <w:bidi w:val="0"/>
        <w:rPr>
          <w:rFonts w:asciiTheme="majorBidi" w:hAnsiTheme="majorBidi" w:cstheme="majorBidi"/>
          <w:noProof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36" type="#_x0000_t32" style="position:absolute;margin-left:212.4pt;margin-top:4.1pt;width:0;height:135.75pt;z-index:251760640" o:connectortype="straight">
            <v:stroke dashstyle="dash" endarrow="block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32" type="#_x0000_t32" style="position:absolute;margin-left:197.4pt;margin-top:4.1pt;width:22.5pt;height:0;z-index:251756544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t xml:space="preserve">                                                                  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γ-ray or </m:t>
        </m:r>
        <m:r>
          <w:rPr>
            <w:rFonts w:ascii="Cambria Math" w:hAnsi="Cambria Math"/>
            <w:sz w:val="32"/>
            <w:szCs w:val="32"/>
            <w:lang w:bidi="ar-IQ"/>
          </w:rPr>
          <m:t>β &amp;</m:t>
        </m:r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 α</m:t>
        </m:r>
      </m:oMath>
    </w:p>
    <w:p w:rsidR="00457BE3" w:rsidRPr="008524F9" w:rsidRDefault="008524F9" w:rsidP="008524F9">
      <w:pPr>
        <w:tabs>
          <w:tab w:val="left" w:pos="4425"/>
        </w:tabs>
        <w:bidi w:val="0"/>
        <w:rPr>
          <w:rFonts w:asciiTheme="majorBidi" w:hAnsiTheme="majorBidi" w:cstheme="majorBidi"/>
          <w:noProof/>
          <w:sz w:val="32"/>
          <w:szCs w:val="32"/>
          <w:lang w:bidi="ar-IQ"/>
        </w:rPr>
      </w:pP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>
        <w:rPr>
          <w:rFonts w:asciiTheme="majorBidi" w:hAnsiTheme="majorBidi" w:cstheme="majorBidi"/>
          <w:noProof/>
          <w:sz w:val="32"/>
          <w:szCs w:val="32"/>
          <w:lang w:bidi="ar-IQ"/>
        </w:rPr>
        <w:t xml:space="preserve">                                                                                  partical</w:t>
      </w:r>
    </w:p>
    <w:p w:rsidR="00457BE3" w:rsidRPr="00457BE3" w:rsidRDefault="008524F9" w:rsidP="00457BE3">
      <w:pPr>
        <w:bidi w:val="0"/>
        <w:rPr>
          <w:rFonts w:asciiTheme="majorBidi" w:hAnsiTheme="majorBidi" w:cstheme="majorBidi"/>
          <w:sz w:val="32"/>
          <w:szCs w:val="32"/>
          <w:vertAlign w:val="subscript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37" type="#_x0000_t38" style="position:absolute;margin-left:284.4pt;margin-top:9.7pt;width:24.75pt;height:24.05pt;z-index:251761664" o:connectortype="curved" adj="10778,-337472,-184582">
            <v:stroke endarrow="block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27" type="#_x0000_t32" style="position:absolute;margin-left:279.9pt;margin-top:14.1pt;width:1.5pt;height:70.5pt;flip:y;z-index:251751424" o:connectortype="straight" strokeweight="1.5pt">
            <v:stroke dashstyle="dash" endarrow="block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oval id="_x0000_s1130" style="position:absolute;margin-left:279.9pt;margin-top:4.45pt;width:4.5pt;height:5.25pt;z-index:251754496" fillcolor="black [3213]">
            <w10:wrap anchorx="page"/>
          </v:oval>
        </w:pict>
      </w:r>
      <w:r w:rsidR="00457BE3">
        <w:rPr>
          <w:rFonts w:asciiTheme="majorBidi" w:hAnsiTheme="majorBidi" w:cstheme="majorBidi"/>
          <w:noProof/>
          <w:sz w:val="32"/>
          <w:szCs w:val="32"/>
        </w:rPr>
        <w:pict>
          <v:shape id="_x0000_s1122" type="#_x0000_t32" style="position:absolute;margin-left:146.4pt;margin-top:17.95pt;width:200.25pt;height:0;z-index:251746304" o:connectortype="straight">
            <w10:wrap anchorx="page"/>
          </v:shape>
        </w:pict>
      </w:r>
      <w:r w:rsidR="00457BE3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E</w:t>
      </w:r>
      <w:r w:rsidR="00457BE3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2</w:t>
      </w:r>
    </w:p>
    <w:p w:rsidR="00457BE3" w:rsidRPr="00457BE3" w:rsidRDefault="008524F9" w:rsidP="008524F9">
      <w:pPr>
        <w:tabs>
          <w:tab w:val="left" w:pos="7365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35" type="#_x0000_t32" style="position:absolute;margin-left:325.65pt;margin-top:11.45pt;width:34.5pt;height:0;z-index:251759616" o:connectortype="curved" adj="-158243,-1,-158243">
            <v:stroke endarrow="block"/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38" type="#_x0000_t32" style="position:absolute;margin-left:309.15pt;margin-top:2.6pt;width:.05pt;height:55.35pt;z-index:251762688" o:connectortype="straight">
            <v:stroke dashstyle="dash" endarrow="block"/>
            <w10:wrap anchorx="page"/>
          </v:shape>
        </w:pict>
      </w:r>
      <w:r>
        <w:rPr>
          <w:rFonts w:asciiTheme="majorBidi" w:hAnsiTheme="majorBidi" w:cstheme="majorBidi"/>
          <w:sz w:val="32"/>
          <w:szCs w:val="32"/>
          <w:lang w:bidi="ar-IQ"/>
        </w:rPr>
        <w:tab/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γ-ray or </m:t>
        </m:r>
        <m:r>
          <w:rPr>
            <w:rFonts w:ascii="Cambria Math" w:hAnsi="Cambria Math"/>
            <w:sz w:val="32"/>
            <w:szCs w:val="32"/>
            <w:lang w:bidi="ar-IQ"/>
          </w:rPr>
          <m:t>β &amp;</m:t>
        </m:r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 α</m:t>
        </m:r>
      </m:oMath>
    </w:p>
    <w:p w:rsidR="00EA0A64" w:rsidRDefault="008524F9" w:rsidP="0095494C">
      <w:pPr>
        <w:tabs>
          <w:tab w:val="left" w:pos="4425"/>
        </w:tabs>
        <w:bidi w:val="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oval id="_x0000_s1133" style="position:absolute;margin-left:207.9pt;margin-top:14.05pt;width:4.5pt;height:5.25pt;z-index:251757568" fillcolor="black [3213]">
            <w10:wrap anchorx="page"/>
          </v:oval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24" type="#_x0000_t32" style="position:absolute;margin-left:143.4pt;margin-top:19.3pt;width:200.25pt;height:3pt;z-index:251748352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t xml:space="preserve">        </w:t>
      </w:r>
      <w:r w:rsidR="0095494C">
        <w:rPr>
          <w:rFonts w:asciiTheme="majorBidi" w:hAnsiTheme="majorBidi" w:cstheme="majorBidi"/>
          <w:noProof/>
          <w:sz w:val="32"/>
          <w:szCs w:val="32"/>
        </w:rPr>
        <w:t xml:space="preserve"> </w:t>
      </w:r>
      <w:r>
        <w:rPr>
          <w:rFonts w:asciiTheme="majorBidi" w:hAnsiTheme="majorBidi" w:cstheme="majorBidi"/>
          <w:noProof/>
          <w:sz w:val="32"/>
          <w:szCs w:val="32"/>
        </w:rPr>
        <w:t xml:space="preserve">    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>
        <w:rPr>
          <w:rFonts w:asciiTheme="majorBidi" w:hAnsiTheme="majorBidi" w:cstheme="majorBidi"/>
          <w:noProof/>
          <w:sz w:val="32"/>
          <w:szCs w:val="32"/>
          <w:lang w:bidi="ar-IQ"/>
        </w:rPr>
        <w:t xml:space="preserve">                 </w:t>
      </w:r>
      <w:r w:rsidR="0095494C">
        <w:rPr>
          <w:rFonts w:asciiTheme="majorBidi" w:hAnsiTheme="majorBidi" w:cstheme="majorBidi"/>
          <w:sz w:val="32"/>
          <w:szCs w:val="32"/>
          <w:lang w:bidi="ar-IQ"/>
        </w:rPr>
        <w:t>E</w:t>
      </w:r>
      <w:r w:rsidR="0095494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1</w:t>
      </w:r>
      <w:r>
        <w:rPr>
          <w:rFonts w:asciiTheme="majorBidi" w:hAnsiTheme="majorBidi" w:cstheme="majorBidi"/>
          <w:noProof/>
          <w:sz w:val="32"/>
          <w:szCs w:val="32"/>
          <w:lang w:bidi="ar-IQ"/>
        </w:rPr>
        <w:t xml:space="preserve">                                                              partical</w:t>
      </w:r>
      <w:r w:rsidR="00457BE3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</w:t>
      </w:r>
      <w:r w:rsidR="0095494C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457BE3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457BE3">
        <w:rPr>
          <w:rFonts w:asciiTheme="majorBidi" w:hAnsiTheme="majorBidi" w:cstheme="majorBidi"/>
          <w:sz w:val="32"/>
          <w:szCs w:val="32"/>
          <w:lang w:bidi="ar-IQ"/>
        </w:rPr>
        <w:tab/>
      </w:r>
    </w:p>
    <w:p w:rsidR="0095494C" w:rsidRPr="00457BE3" w:rsidRDefault="0095494C" w:rsidP="0095494C">
      <w:pPr>
        <w:tabs>
          <w:tab w:val="left" w:pos="4425"/>
        </w:tabs>
        <w:bidi w:val="0"/>
        <w:rPr>
          <w:rFonts w:asciiTheme="majorBidi" w:hAnsiTheme="majorBidi" w:cstheme="majorBidi"/>
          <w:noProof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>The  excitation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of nucleus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and the 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>energy is lost by emission of particles (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α</m:t>
        </m:r>
        <m:r>
          <w:rPr>
            <w:rFonts w:asciiTheme="majorBidi" w:hAnsiTheme="majorBidi" w:cstheme="majorBidi"/>
            <w:sz w:val="32"/>
            <w:szCs w:val="32"/>
            <w:lang w:bidi="ar-IQ"/>
          </w:rPr>
          <m:t>-</m:t>
        </m:r>
        <m:r>
          <w:rPr>
            <w:rFonts w:ascii="Cambria Math" w:hAnsi="Cambria Math" w:cstheme="majorBidi"/>
            <w:sz w:val="32"/>
            <w:szCs w:val="32"/>
            <w:lang w:bidi="ar-IQ"/>
          </w:rPr>
          <m:t>and</m:t>
        </m:r>
        <m:r>
          <w:rPr>
            <w:rFonts w:ascii="Cambria Math" w:hAnsiTheme="majorBidi" w:cstheme="majorBidi"/>
            <w:sz w:val="32"/>
            <w:szCs w:val="32"/>
            <w:lang w:bidi="ar-IQ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  <w:lang w:bidi="ar-IQ"/>
          </w:rPr>
          <m:t>β</m:t>
        </m:r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)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or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 photons (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γ</m:t>
        </m:r>
        <m:r>
          <w:rPr>
            <w:rFonts w:asciiTheme="majorBidi" w:hAnsiTheme="majorBidi" w:cstheme="majorBidi"/>
            <w:sz w:val="32"/>
            <w:szCs w:val="32"/>
            <w:lang w:bidi="ar-IQ"/>
          </w:rPr>
          <m:t>-</m:t>
        </m:r>
        <m:r>
          <w:rPr>
            <w:rFonts w:ascii="Cambria Math" w:hAnsi="Cambria Math" w:cstheme="majorBidi"/>
            <w:sz w:val="32"/>
            <w:szCs w:val="32"/>
            <w:lang w:bidi="ar-IQ"/>
          </w:rPr>
          <m:t>ray</m:t>
        </m:r>
        <m:r>
          <w:rPr>
            <w:rFonts w:ascii="Cambria Math" w:hAnsiTheme="majorBidi" w:cstheme="majorBidi"/>
            <w:sz w:val="32"/>
            <w:szCs w:val="32"/>
            <w:lang w:bidi="ar-IQ"/>
          </w:rPr>
          <m:t xml:space="preserve"> </m:t>
        </m:r>
      </m:oMath>
      <w:r w:rsidRPr="001A6118">
        <w:rPr>
          <w:rFonts w:asciiTheme="majorBidi" w:hAnsiTheme="majorBidi" w:cstheme="majorBidi"/>
          <w:sz w:val="32"/>
          <w:szCs w:val="32"/>
          <w:lang w:bidi="ar-IQ"/>
        </w:rPr>
        <w:t xml:space="preserve">).this emission of radiation by an excited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Pr="001A6118">
        <w:rPr>
          <w:rFonts w:asciiTheme="majorBidi" w:hAnsiTheme="majorBidi" w:cstheme="majorBidi"/>
          <w:sz w:val="32"/>
          <w:szCs w:val="32"/>
          <w:lang w:bidi="ar-IQ"/>
        </w:rPr>
        <w:t>nucleus is called Radioactive decay .</w:t>
      </w:r>
    </w:p>
    <w:sectPr w:rsidR="0095494C" w:rsidRPr="00457BE3" w:rsidSect="004E088A">
      <w:headerReference w:type="default" r:id="rId9"/>
      <w:pgSz w:w="11906" w:h="16838"/>
      <w:pgMar w:top="360" w:right="386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EC4" w:rsidRDefault="00E80EC4" w:rsidP="00F44A9C">
      <w:pPr>
        <w:spacing w:after="0" w:line="240" w:lineRule="auto"/>
      </w:pPr>
      <w:r>
        <w:separator/>
      </w:r>
    </w:p>
  </w:endnote>
  <w:endnote w:type="continuationSeparator" w:id="1">
    <w:p w:rsidR="00E80EC4" w:rsidRDefault="00E80EC4" w:rsidP="00F4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EC4" w:rsidRDefault="00E80EC4" w:rsidP="00F44A9C">
      <w:pPr>
        <w:spacing w:after="0" w:line="240" w:lineRule="auto"/>
      </w:pPr>
      <w:r>
        <w:separator/>
      </w:r>
    </w:p>
  </w:footnote>
  <w:footnote w:type="continuationSeparator" w:id="1">
    <w:p w:rsidR="00E80EC4" w:rsidRDefault="00E80EC4" w:rsidP="00F4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91626"/>
      <w:docPartObj>
        <w:docPartGallery w:val="Page Numbers (Top of Page)"/>
        <w:docPartUnique/>
      </w:docPartObj>
    </w:sdtPr>
    <w:sdtContent>
      <w:p w:rsidR="008524F9" w:rsidRDefault="008524F9">
        <w:pPr>
          <w:pStyle w:val="a6"/>
          <w:jc w:val="center"/>
        </w:pPr>
        <w:fldSimple w:instr=" PAGE   \* MERGEFORMAT ">
          <w:r w:rsidR="0095494C" w:rsidRPr="0095494C">
            <w:rPr>
              <w:rFonts w:cs="Calibri"/>
              <w:noProof/>
              <w:rtl/>
              <w:lang w:val="ar-SA"/>
            </w:rPr>
            <w:t>10</w:t>
          </w:r>
        </w:fldSimple>
      </w:p>
    </w:sdtContent>
  </w:sdt>
  <w:p w:rsidR="008524F9" w:rsidRDefault="008524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06A9"/>
    <w:multiLevelType w:val="hybridMultilevel"/>
    <w:tmpl w:val="FE5245E8"/>
    <w:lvl w:ilvl="0" w:tplc="8A707BE8">
      <w:start w:val="12"/>
      <w:numFmt w:val="bullet"/>
      <w:lvlText w:val=""/>
      <w:lvlJc w:val="left"/>
      <w:pPr>
        <w:ind w:left="945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24EF1538"/>
    <w:multiLevelType w:val="hybridMultilevel"/>
    <w:tmpl w:val="BA0AAA3C"/>
    <w:lvl w:ilvl="0" w:tplc="445A7D9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51B96AE0"/>
    <w:multiLevelType w:val="hybridMultilevel"/>
    <w:tmpl w:val="F5F2F536"/>
    <w:lvl w:ilvl="0" w:tplc="D1647690">
      <w:start w:val="1"/>
      <w:numFmt w:val="decimal"/>
      <w:lvlText w:val="%1-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2A14"/>
    <w:rsid w:val="00020134"/>
    <w:rsid w:val="000335F8"/>
    <w:rsid w:val="000535A2"/>
    <w:rsid w:val="0006136E"/>
    <w:rsid w:val="00083CBB"/>
    <w:rsid w:val="00097896"/>
    <w:rsid w:val="000C284E"/>
    <w:rsid w:val="000C6307"/>
    <w:rsid w:val="000C6C84"/>
    <w:rsid w:val="0014255D"/>
    <w:rsid w:val="00196052"/>
    <w:rsid w:val="001A6118"/>
    <w:rsid w:val="001E1352"/>
    <w:rsid w:val="00211662"/>
    <w:rsid w:val="00245785"/>
    <w:rsid w:val="003A7A3B"/>
    <w:rsid w:val="003C4CBB"/>
    <w:rsid w:val="003D3677"/>
    <w:rsid w:val="00452002"/>
    <w:rsid w:val="00457BE3"/>
    <w:rsid w:val="00460BE7"/>
    <w:rsid w:val="00467EEE"/>
    <w:rsid w:val="004823E3"/>
    <w:rsid w:val="004826D3"/>
    <w:rsid w:val="004E088A"/>
    <w:rsid w:val="004F7659"/>
    <w:rsid w:val="00566849"/>
    <w:rsid w:val="0059087D"/>
    <w:rsid w:val="00612227"/>
    <w:rsid w:val="00614103"/>
    <w:rsid w:val="0064357B"/>
    <w:rsid w:val="00643BB1"/>
    <w:rsid w:val="00660633"/>
    <w:rsid w:val="00672401"/>
    <w:rsid w:val="00677ABA"/>
    <w:rsid w:val="006923A7"/>
    <w:rsid w:val="006A6390"/>
    <w:rsid w:val="006B7902"/>
    <w:rsid w:val="00703902"/>
    <w:rsid w:val="007155D3"/>
    <w:rsid w:val="007358A3"/>
    <w:rsid w:val="00740DA1"/>
    <w:rsid w:val="00745FB1"/>
    <w:rsid w:val="007658C8"/>
    <w:rsid w:val="00796BF5"/>
    <w:rsid w:val="007C39C4"/>
    <w:rsid w:val="007D4D61"/>
    <w:rsid w:val="007F504B"/>
    <w:rsid w:val="00841D26"/>
    <w:rsid w:val="008524F9"/>
    <w:rsid w:val="008723D1"/>
    <w:rsid w:val="008D66A6"/>
    <w:rsid w:val="00954316"/>
    <w:rsid w:val="0095494C"/>
    <w:rsid w:val="00962567"/>
    <w:rsid w:val="00972E49"/>
    <w:rsid w:val="00986849"/>
    <w:rsid w:val="009B04B7"/>
    <w:rsid w:val="009B6CFA"/>
    <w:rsid w:val="009C3274"/>
    <w:rsid w:val="009E4E55"/>
    <w:rsid w:val="00A138DB"/>
    <w:rsid w:val="00A154A0"/>
    <w:rsid w:val="00A24B6A"/>
    <w:rsid w:val="00A254FF"/>
    <w:rsid w:val="00A3050E"/>
    <w:rsid w:val="00A62483"/>
    <w:rsid w:val="00A9296B"/>
    <w:rsid w:val="00AA6860"/>
    <w:rsid w:val="00AC156D"/>
    <w:rsid w:val="00AE587F"/>
    <w:rsid w:val="00B164B5"/>
    <w:rsid w:val="00B30095"/>
    <w:rsid w:val="00B30C38"/>
    <w:rsid w:val="00B32141"/>
    <w:rsid w:val="00B53B16"/>
    <w:rsid w:val="00B72A14"/>
    <w:rsid w:val="00B7446B"/>
    <w:rsid w:val="00B939F6"/>
    <w:rsid w:val="00B961D1"/>
    <w:rsid w:val="00BA7F73"/>
    <w:rsid w:val="00BE6D65"/>
    <w:rsid w:val="00BF01A1"/>
    <w:rsid w:val="00C04E9C"/>
    <w:rsid w:val="00C11FD4"/>
    <w:rsid w:val="00CA3F02"/>
    <w:rsid w:val="00CA44DC"/>
    <w:rsid w:val="00CB6055"/>
    <w:rsid w:val="00CD2764"/>
    <w:rsid w:val="00CD6787"/>
    <w:rsid w:val="00CD780D"/>
    <w:rsid w:val="00D75A6B"/>
    <w:rsid w:val="00D83118"/>
    <w:rsid w:val="00E809C0"/>
    <w:rsid w:val="00E80EC4"/>
    <w:rsid w:val="00E83655"/>
    <w:rsid w:val="00EA0A64"/>
    <w:rsid w:val="00F0476F"/>
    <w:rsid w:val="00F06171"/>
    <w:rsid w:val="00F22369"/>
    <w:rsid w:val="00F44A9C"/>
    <w:rsid w:val="00F47605"/>
    <w:rsid w:val="00F50699"/>
    <w:rsid w:val="00F92001"/>
    <w:rsid w:val="00FA1C34"/>
    <w:rsid w:val="00FF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>
      <o:colormenu v:ext="edit" fillcolor="none [3213]" strokecolor="none [3213]"/>
    </o:shapedefaults>
    <o:shapelayout v:ext="edit">
      <o:idmap v:ext="edit" data="1"/>
      <o:rules v:ext="edit">
        <o:r id="V:Rule15" type="arc" idref="#_x0000_s1046"/>
        <o:r id="V:Rule17" type="arc" idref="#_x0000_s1044"/>
        <o:r id="V:Rule53" type="arc" idref="#_x0000_s1103"/>
        <o:r id="V:Rule66" type="connector" idref="#_x0000_s1107"/>
        <o:r id="V:Rule67" type="connector" idref="#_x0000_s1088"/>
        <o:r id="V:Rule68" type="connector" idref="#_x0000_s1080"/>
        <o:r id="V:Rule69" type="connector" idref="#_x0000_s1042"/>
        <o:r id="V:Rule70" type="connector" idref="#_x0000_s1118"/>
        <o:r id="V:Rule71" type="connector" idref="#_x0000_s1078"/>
        <o:r id="V:Rule72" type="connector" idref="#_x0000_s1067"/>
        <o:r id="V:Rule73" type="connector" idref="#_x0000_s1114"/>
        <o:r id="V:Rule74" type="connector" idref="#_x0000_s1053"/>
        <o:r id="V:Rule75" type="connector" idref="#_x0000_s1113"/>
        <o:r id="V:Rule76" type="connector" idref="#_x0000_s1070"/>
        <o:r id="V:Rule77" type="connector" idref="#_x0000_s1069"/>
        <o:r id="V:Rule78" type="connector" idref="#_x0000_s1052"/>
        <o:r id="V:Rule79" type="connector" idref="#_x0000_s1045"/>
        <o:r id="V:Rule80" type="connector" idref="#_x0000_s1094"/>
        <o:r id="V:Rule81" type="connector" idref="#_x0000_s1087"/>
        <o:r id="V:Rule82" type="connector" idref="#_x0000_s1037"/>
        <o:r id="V:Rule83" type="connector" idref="#_x0000_s1119"/>
        <o:r id="V:Rule84" type="connector" idref="#_x0000_s1106"/>
        <o:r id="V:Rule85" type="connector" idref="#_x0000_s1105"/>
        <o:r id="V:Rule86" type="connector" idref="#_x0000_s1063"/>
        <o:r id="V:Rule87" type="connector" idref="#_x0000_s1026"/>
        <o:r id="V:Rule88" type="connector" idref="#_x0000_s1089"/>
        <o:r id="V:Rule89" type="connector" idref="#_x0000_s1081"/>
        <o:r id="V:Rule90" type="connector" idref="#_x0000_s1068"/>
        <o:r id="V:Rule91" type="connector" idref="#_x0000_s1098"/>
        <o:r id="V:Rule92" type="connector" idref="#_x0000_s1039"/>
        <o:r id="V:Rule93" type="connector" idref="#_x0000_s1084"/>
        <o:r id="V:Rule94" type="connector" idref="#_x0000_s1096"/>
        <o:r id="V:Rule95" type="connector" idref="#_x0000_s1071"/>
        <o:r id="V:Rule96" type="connector" idref="#_x0000_s1048"/>
        <o:r id="V:Rule97" type="connector" idref="#_x0000_s1109"/>
        <o:r id="V:Rule98" type="connector" idref="#_x0000_s1035"/>
        <o:r id="V:Rule99" type="connector" idref="#_x0000_s1099"/>
        <o:r id="V:Rule100" type="connector" idref="#_x0000_s1092"/>
        <o:r id="V:Rule101" type="connector" idref="#_x0000_s1031"/>
        <o:r id="V:Rule102" type="connector" idref="#_x0000_s1110"/>
        <o:r id="V:Rule103" type="connector" idref="#_x0000_s1065"/>
        <o:r id="V:Rule104" type="connector" idref="#_x0000_s1027"/>
        <o:r id="V:Rule105" type="connector" idref="#_x0000_s1040"/>
        <o:r id="V:Rule106" type="connector" idref="#_x0000_s1108"/>
        <o:r id="V:Rule107" type="connector" idref="#_x0000_s1028"/>
        <o:r id="V:Rule108" type="connector" idref="#_x0000_s1090"/>
        <o:r id="V:Rule109" type="connector" idref="#_x0000_s1032"/>
        <o:r id="V:Rule110" type="connector" idref="#_x0000_s1100"/>
        <o:r id="V:Rule111" type="connector" idref="#_x0000_s1036"/>
        <o:r id="V:Rule112" type="connector" idref="#_x0000_s1091"/>
        <o:r id="V:Rule113" type="connector" idref="#_x0000_s1059"/>
        <o:r id="V:Rule114" type="connector" idref="#_x0000_s1072"/>
        <o:r id="V:Rule115" type="connector" idref="#_x0000_s1051"/>
        <o:r id="V:Rule116" type="connector" idref="#_x0000_s1038"/>
        <o:r id="V:Rule117" type="connector" idref="#_x0000_s1062"/>
        <o:r id="V:Rule118" type="connector" idref="#_x0000_s1061"/>
        <o:r id="V:Rule119" type="connector" idref="#_x0000_s1029"/>
        <o:r id="V:Rule120" type="connector" idref="#_x0000_s1082"/>
        <o:r id="V:Rule121" type="connector" idref="#_x0000_s1054"/>
        <o:r id="V:Rule122" type="connector" idref="#_x0000_s1101"/>
        <o:r id="V:Rule123" type="connector" idref="#_x0000_s1079"/>
        <o:r id="V:Rule124" type="connector" idref="#_x0000_s1083"/>
        <o:r id="V:Rule125" type="connector" idref="#_x0000_s1055"/>
        <o:r id="V:Rule126" type="connector" idref="#_x0000_s1095"/>
        <o:r id="V:Rule127" type="connector" idref="#_x0000_s1115"/>
        <o:r id="V:Rule129" type="connector" idref="#_x0000_s1121"/>
        <o:r id="V:Rule131" type="connector" idref="#_x0000_s1122"/>
        <o:r id="V:Rule133" type="connector" idref="#_x0000_s1123"/>
        <o:r id="V:Rule135" type="connector" idref="#_x0000_s1124"/>
        <o:r id="V:Rule137" type="connector" idref="#_x0000_s1125"/>
        <o:r id="V:Rule139" type="connector" idref="#_x0000_s1126"/>
        <o:r id="V:Rule140" type="connector" idref="#_x0000_s1127"/>
        <o:r id="V:Rule143" type="connector" idref="#_x0000_s1131"/>
        <o:r id="V:Rule145" type="connector" idref="#_x0000_s1132"/>
        <o:r id="V:Rule147" type="connector" idref="#_x0000_s1135"/>
        <o:r id="V:Rule149" type="connector" idref="#_x0000_s1136"/>
        <o:r id="V:Rule150" type="connector" idref="#_x0000_s1137"/>
        <o:r id="V:Rule151" type="connector" idref="#_x0000_s11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00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4357B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64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435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F44A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F44A9C"/>
  </w:style>
  <w:style w:type="paragraph" w:styleId="a7">
    <w:name w:val="footer"/>
    <w:basedOn w:val="a"/>
    <w:link w:val="Char1"/>
    <w:uiPriority w:val="99"/>
    <w:semiHidden/>
    <w:unhideWhenUsed/>
    <w:rsid w:val="00F44A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F44A9C"/>
  </w:style>
  <w:style w:type="table" w:styleId="a8">
    <w:name w:val="Table Grid"/>
    <w:basedOn w:val="a1"/>
    <w:rsid w:val="00B30C3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BAFA-083A-48A1-AB8B-051A0B73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10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RainBowBandwidth</Company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</dc:creator>
  <cp:keywords/>
  <dc:description/>
  <cp:lastModifiedBy>ALHAMMAMI</cp:lastModifiedBy>
  <cp:revision>13</cp:revision>
  <cp:lastPrinted>2011-04-04T19:34:00Z</cp:lastPrinted>
  <dcterms:created xsi:type="dcterms:W3CDTF">2010-01-30T19:15:00Z</dcterms:created>
  <dcterms:modified xsi:type="dcterms:W3CDTF">2011-04-04T19:57:00Z</dcterms:modified>
</cp:coreProperties>
</file>